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75861" w14:textId="3D4AAF40" w:rsidR="00A30514" w:rsidRPr="00D3305D" w:rsidRDefault="00A30514" w:rsidP="00D3305D">
      <w:pPr>
        <w:spacing w:after="0" w:line="240" w:lineRule="auto"/>
        <w:ind w:left="-709" w:firstLine="709"/>
        <w:jc w:val="center"/>
        <w:rPr>
          <w:rFonts w:ascii="Times New Roman" w:hAnsi="Times New Roman" w:cs="Times New Roman"/>
          <w:b/>
          <w:color w:val="000000"/>
          <w:sz w:val="28"/>
          <w:szCs w:val="28"/>
        </w:rPr>
      </w:pPr>
      <w:r w:rsidRPr="00D3305D">
        <w:rPr>
          <w:rFonts w:ascii="Times New Roman" w:hAnsi="Times New Roman" w:cs="Times New Roman"/>
          <w:b/>
          <w:noProof/>
          <w:color w:val="000000"/>
          <w:sz w:val="28"/>
          <w:szCs w:val="28"/>
          <w:lang w:eastAsia="uk-UA"/>
        </w:rPr>
        <w:drawing>
          <wp:inline distT="0" distB="0" distL="0" distR="0" wp14:anchorId="5C5B6233" wp14:editId="22FB2132">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r w:rsidRPr="00D3305D">
        <w:rPr>
          <w:rFonts w:ascii="Times New Roman" w:hAnsi="Times New Roman" w:cs="Times New Roman"/>
          <w:b/>
          <w:color w:val="000000"/>
          <w:sz w:val="28"/>
          <w:szCs w:val="28"/>
        </w:rPr>
        <w:br w:type="textWrapping" w:clear="all"/>
      </w:r>
      <w:r w:rsidR="00D3305D">
        <w:rPr>
          <w:rFonts w:ascii="Times New Roman" w:hAnsi="Times New Roman" w:cs="Times New Roman"/>
          <w:b/>
          <w:color w:val="000000"/>
          <w:sz w:val="28"/>
          <w:szCs w:val="28"/>
        </w:rPr>
        <w:t xml:space="preserve">          </w:t>
      </w:r>
      <w:r w:rsidRPr="00D3305D">
        <w:rPr>
          <w:rFonts w:ascii="Times New Roman" w:hAnsi="Times New Roman" w:cs="Times New Roman"/>
          <w:b/>
          <w:color w:val="000000"/>
          <w:sz w:val="28"/>
          <w:szCs w:val="28"/>
        </w:rPr>
        <w:t>УКРАЇНА</w:t>
      </w:r>
    </w:p>
    <w:p w14:paraId="32963D55" w14:textId="77777777" w:rsidR="00A30514" w:rsidRPr="00D3305D" w:rsidRDefault="00A30514" w:rsidP="00D3305D">
      <w:pPr>
        <w:spacing w:after="0" w:line="240" w:lineRule="auto"/>
        <w:jc w:val="center"/>
        <w:rPr>
          <w:rFonts w:ascii="Times New Roman" w:hAnsi="Times New Roman" w:cs="Times New Roman"/>
          <w:b/>
          <w:color w:val="000000"/>
          <w:sz w:val="28"/>
          <w:szCs w:val="28"/>
        </w:rPr>
      </w:pPr>
      <w:r w:rsidRPr="00D3305D">
        <w:rPr>
          <w:rFonts w:ascii="Times New Roman" w:hAnsi="Times New Roman" w:cs="Times New Roman"/>
          <w:b/>
          <w:color w:val="000000"/>
          <w:sz w:val="28"/>
          <w:szCs w:val="28"/>
        </w:rPr>
        <w:t>КОЛОМИЙСЬКА МІСЬКА РАДА</w:t>
      </w:r>
    </w:p>
    <w:p w14:paraId="48BBB348" w14:textId="77777777" w:rsidR="00A30514" w:rsidRPr="00D3305D" w:rsidRDefault="00A30514" w:rsidP="00D3305D">
      <w:pPr>
        <w:spacing w:after="0" w:line="240" w:lineRule="auto"/>
        <w:jc w:val="center"/>
        <w:rPr>
          <w:rFonts w:ascii="Times New Roman" w:hAnsi="Times New Roman" w:cs="Times New Roman"/>
          <w:b/>
          <w:sz w:val="28"/>
          <w:szCs w:val="28"/>
        </w:rPr>
      </w:pPr>
      <w:r w:rsidRPr="00D3305D">
        <w:rPr>
          <w:rFonts w:ascii="Times New Roman" w:hAnsi="Times New Roman" w:cs="Times New Roman"/>
          <w:b/>
          <w:sz w:val="28"/>
          <w:szCs w:val="28"/>
        </w:rPr>
        <w:t>Восьме демократичне скликання</w:t>
      </w:r>
    </w:p>
    <w:p w14:paraId="63D99CFB" w14:textId="77777777" w:rsidR="00A30514" w:rsidRPr="00D3305D" w:rsidRDefault="00A30514" w:rsidP="00D3305D">
      <w:pPr>
        <w:spacing w:after="0" w:line="240" w:lineRule="auto"/>
        <w:jc w:val="center"/>
        <w:rPr>
          <w:rFonts w:ascii="Times New Roman" w:hAnsi="Times New Roman" w:cs="Times New Roman"/>
          <w:b/>
          <w:sz w:val="28"/>
          <w:szCs w:val="28"/>
        </w:rPr>
      </w:pPr>
      <w:r w:rsidRPr="00D3305D">
        <w:rPr>
          <w:rFonts w:ascii="Times New Roman" w:hAnsi="Times New Roman" w:cs="Times New Roman"/>
          <w:b/>
          <w:sz w:val="28"/>
          <w:szCs w:val="28"/>
        </w:rPr>
        <w:t>________________ сесія</w:t>
      </w:r>
    </w:p>
    <w:p w14:paraId="2E68427E" w14:textId="77777777" w:rsidR="00A30514" w:rsidRPr="00D3305D" w:rsidRDefault="00A30514" w:rsidP="00D3305D">
      <w:pPr>
        <w:spacing w:after="0" w:line="240" w:lineRule="auto"/>
        <w:jc w:val="center"/>
        <w:rPr>
          <w:rFonts w:ascii="Times New Roman" w:hAnsi="Times New Roman" w:cs="Times New Roman"/>
          <w:b/>
          <w:color w:val="000000"/>
          <w:sz w:val="28"/>
          <w:szCs w:val="28"/>
        </w:rPr>
      </w:pPr>
      <w:r w:rsidRPr="00D3305D">
        <w:rPr>
          <w:rFonts w:ascii="Times New Roman" w:hAnsi="Times New Roman" w:cs="Times New Roman"/>
          <w:b/>
          <w:color w:val="000000"/>
          <w:sz w:val="28"/>
          <w:szCs w:val="28"/>
        </w:rPr>
        <w:t xml:space="preserve">Р І Ш Е Н </w:t>
      </w:r>
      <w:proofErr w:type="spellStart"/>
      <w:r w:rsidRPr="00D3305D">
        <w:rPr>
          <w:rFonts w:ascii="Times New Roman" w:hAnsi="Times New Roman" w:cs="Times New Roman"/>
          <w:b/>
          <w:color w:val="000000"/>
          <w:sz w:val="28"/>
          <w:szCs w:val="28"/>
        </w:rPr>
        <w:t>Н</w:t>
      </w:r>
      <w:proofErr w:type="spellEnd"/>
      <w:r w:rsidRPr="00D3305D">
        <w:rPr>
          <w:rFonts w:ascii="Times New Roman" w:hAnsi="Times New Roman" w:cs="Times New Roman"/>
          <w:b/>
          <w:color w:val="000000"/>
          <w:sz w:val="28"/>
          <w:szCs w:val="28"/>
        </w:rPr>
        <w:t xml:space="preserve"> Я</w:t>
      </w:r>
    </w:p>
    <w:p w14:paraId="70CBB888" w14:textId="77777777" w:rsidR="00A30514" w:rsidRPr="00D3305D" w:rsidRDefault="00A30514" w:rsidP="00D3305D">
      <w:pPr>
        <w:spacing w:after="0"/>
        <w:rPr>
          <w:rFonts w:ascii="Times New Roman" w:hAnsi="Times New Roman" w:cs="Times New Roman"/>
          <w:b/>
          <w:color w:val="000000"/>
          <w:sz w:val="28"/>
          <w:szCs w:val="28"/>
        </w:rPr>
      </w:pPr>
    </w:p>
    <w:p w14:paraId="527334AA" w14:textId="77777777" w:rsidR="00A30514" w:rsidRPr="00D3305D" w:rsidRDefault="00A30514" w:rsidP="00A30514">
      <w:pPr>
        <w:tabs>
          <w:tab w:val="left" w:pos="3402"/>
          <w:tab w:val="left" w:pos="3969"/>
        </w:tabs>
        <w:jc w:val="both"/>
        <w:rPr>
          <w:rFonts w:ascii="Times New Roman" w:hAnsi="Times New Roman" w:cs="Times New Roman"/>
          <w:b/>
          <w:color w:val="000000"/>
          <w:sz w:val="28"/>
          <w:szCs w:val="28"/>
        </w:rPr>
      </w:pPr>
      <w:r w:rsidRPr="00D3305D">
        <w:rPr>
          <w:rFonts w:ascii="Times New Roman" w:hAnsi="Times New Roman" w:cs="Times New Roman"/>
          <w:b/>
          <w:color w:val="000000"/>
          <w:sz w:val="28"/>
          <w:szCs w:val="28"/>
        </w:rPr>
        <w:t>від __________</w:t>
      </w:r>
      <w:r w:rsidRPr="00D3305D">
        <w:rPr>
          <w:rFonts w:ascii="Times New Roman" w:hAnsi="Times New Roman" w:cs="Times New Roman"/>
          <w:b/>
          <w:color w:val="000000"/>
          <w:sz w:val="28"/>
          <w:szCs w:val="28"/>
        </w:rPr>
        <w:tab/>
        <w:t xml:space="preserve">         м. Коломия </w:t>
      </w:r>
      <w:r w:rsidRPr="00D3305D">
        <w:rPr>
          <w:rFonts w:ascii="Times New Roman" w:hAnsi="Times New Roman" w:cs="Times New Roman"/>
          <w:b/>
          <w:color w:val="000000"/>
          <w:sz w:val="28"/>
          <w:szCs w:val="28"/>
        </w:rPr>
        <w:tab/>
      </w:r>
      <w:r w:rsidRPr="00D3305D">
        <w:rPr>
          <w:rFonts w:ascii="Times New Roman" w:hAnsi="Times New Roman" w:cs="Times New Roman"/>
          <w:b/>
          <w:color w:val="000000"/>
          <w:sz w:val="28"/>
          <w:szCs w:val="28"/>
        </w:rPr>
        <w:tab/>
      </w:r>
      <w:r w:rsidRPr="00D3305D">
        <w:rPr>
          <w:rFonts w:ascii="Times New Roman" w:hAnsi="Times New Roman" w:cs="Times New Roman"/>
          <w:b/>
          <w:color w:val="000000"/>
          <w:sz w:val="28"/>
          <w:szCs w:val="28"/>
        </w:rPr>
        <w:tab/>
        <w:t xml:space="preserve">       № _________</w:t>
      </w:r>
    </w:p>
    <w:p w14:paraId="789754A0" w14:textId="59FAB1A7" w:rsidR="00D3305D" w:rsidRDefault="00A30514" w:rsidP="00D3305D">
      <w:pPr>
        <w:spacing w:after="0" w:line="240" w:lineRule="auto"/>
        <w:ind w:right="5358"/>
        <w:jc w:val="both"/>
        <w:rPr>
          <w:rFonts w:ascii="Times New Roman" w:hAnsi="Times New Roman" w:cs="Times New Roman"/>
          <w:b/>
          <w:sz w:val="28"/>
          <w:szCs w:val="28"/>
        </w:rPr>
      </w:pPr>
      <w:r w:rsidRPr="00D3305D">
        <w:rPr>
          <w:rFonts w:ascii="Times New Roman" w:hAnsi="Times New Roman" w:cs="Times New Roman"/>
          <w:b/>
          <w:sz w:val="28"/>
          <w:szCs w:val="28"/>
        </w:rPr>
        <w:t xml:space="preserve">Про </w:t>
      </w:r>
      <w:r w:rsidR="00D3305D">
        <w:rPr>
          <w:rFonts w:ascii="Times New Roman" w:hAnsi="Times New Roman" w:cs="Times New Roman"/>
          <w:b/>
          <w:sz w:val="28"/>
          <w:szCs w:val="28"/>
        </w:rPr>
        <w:t>затвердження            Статуту</w:t>
      </w:r>
    </w:p>
    <w:p w14:paraId="41A9822D" w14:textId="79405B65" w:rsidR="00D3305D" w:rsidRDefault="00BA18C8" w:rsidP="00D3305D">
      <w:pPr>
        <w:spacing w:after="0" w:line="240" w:lineRule="auto"/>
        <w:ind w:right="5358"/>
        <w:jc w:val="both"/>
        <w:rPr>
          <w:rFonts w:ascii="Times New Roman" w:hAnsi="Times New Roman" w:cs="Times New Roman"/>
          <w:b/>
          <w:sz w:val="28"/>
          <w:szCs w:val="28"/>
        </w:rPr>
      </w:pPr>
      <w:r>
        <w:rPr>
          <w:rFonts w:ascii="Times New Roman" w:hAnsi="Times New Roman" w:cs="Times New Roman"/>
          <w:b/>
          <w:sz w:val="28"/>
          <w:szCs w:val="28"/>
        </w:rPr>
        <w:t>к</w:t>
      </w:r>
      <w:r w:rsidR="00D3305D">
        <w:rPr>
          <w:rFonts w:ascii="Times New Roman" w:hAnsi="Times New Roman" w:cs="Times New Roman"/>
          <w:b/>
          <w:sz w:val="28"/>
          <w:szCs w:val="28"/>
        </w:rPr>
        <w:t>омунального     некомерційного</w:t>
      </w:r>
    </w:p>
    <w:p w14:paraId="3D148772" w14:textId="69B1B88A" w:rsidR="00A30514" w:rsidRPr="00D3305D" w:rsidRDefault="00BA18C8" w:rsidP="00D3305D">
      <w:pPr>
        <w:spacing w:after="0" w:line="240" w:lineRule="auto"/>
        <w:ind w:right="5358"/>
        <w:jc w:val="both"/>
        <w:rPr>
          <w:rFonts w:ascii="Times New Roman" w:hAnsi="Times New Roman" w:cs="Times New Roman"/>
          <w:b/>
          <w:sz w:val="28"/>
          <w:szCs w:val="28"/>
        </w:rPr>
      </w:pPr>
      <w:r>
        <w:rPr>
          <w:rFonts w:ascii="Times New Roman" w:hAnsi="Times New Roman" w:cs="Times New Roman"/>
          <w:b/>
          <w:sz w:val="28"/>
          <w:szCs w:val="28"/>
        </w:rPr>
        <w:t>п</w:t>
      </w:r>
      <w:r w:rsidR="00D3305D">
        <w:rPr>
          <w:rFonts w:ascii="Times New Roman" w:hAnsi="Times New Roman" w:cs="Times New Roman"/>
          <w:b/>
          <w:sz w:val="28"/>
          <w:szCs w:val="28"/>
        </w:rPr>
        <w:t>ідприємства   «Коломийська центральна районна лікарня» Коломийської міської ради в новій редакції</w:t>
      </w:r>
    </w:p>
    <w:p w14:paraId="0202AF29" w14:textId="77777777" w:rsidR="004824EA" w:rsidRPr="004824EA" w:rsidRDefault="004824EA" w:rsidP="00D3305D">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3C066D18" w14:textId="44CC1D3C" w:rsidR="004824EA" w:rsidRPr="004824EA" w:rsidRDefault="006B04CB" w:rsidP="00D3305D">
      <w:pPr>
        <w:shd w:val="clear" w:color="auto" w:fill="FFFFFF"/>
        <w:spacing w:after="0" w:line="240" w:lineRule="auto"/>
        <w:ind w:firstLine="709"/>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sz w:val="28"/>
          <w:szCs w:val="28"/>
        </w:rPr>
        <w:t>Відповідно до ст.78 Господарського кодексу України, ст. 35, 35-2 Закону України «Основи законодавства України про охорону здоров’я», розглянувши лист комунального некомерційного підприємства «Коломийська центральна районна лікарня» Коломийської міської ради</w:t>
      </w:r>
      <w:r w:rsidR="00D3305D">
        <w:rPr>
          <w:rFonts w:ascii="Times New Roman" w:eastAsia="Times New Roman" w:hAnsi="Times New Roman" w:cs="Times New Roman"/>
          <w:sz w:val="28"/>
          <w:szCs w:val="28"/>
        </w:rPr>
        <w:t xml:space="preserve"> від </w:t>
      </w:r>
      <w:r w:rsidR="006D5B2F">
        <w:rPr>
          <w:rFonts w:ascii="Times New Roman" w:eastAsia="Times New Roman" w:hAnsi="Times New Roman" w:cs="Times New Roman"/>
          <w:sz w:val="28"/>
          <w:szCs w:val="28"/>
        </w:rPr>
        <w:t>11</w:t>
      </w:r>
      <w:r w:rsidR="00D3305D">
        <w:rPr>
          <w:rFonts w:ascii="Times New Roman" w:eastAsia="Times New Roman" w:hAnsi="Times New Roman" w:cs="Times New Roman"/>
          <w:sz w:val="28"/>
          <w:szCs w:val="28"/>
        </w:rPr>
        <w:t>.</w:t>
      </w:r>
      <w:r w:rsidR="006D5B2F">
        <w:rPr>
          <w:rFonts w:ascii="Times New Roman" w:eastAsia="Times New Roman" w:hAnsi="Times New Roman" w:cs="Times New Roman"/>
          <w:sz w:val="28"/>
          <w:szCs w:val="28"/>
        </w:rPr>
        <w:t>06</w:t>
      </w:r>
      <w:r w:rsidR="00D3305D">
        <w:rPr>
          <w:rFonts w:ascii="Times New Roman" w:eastAsia="Times New Roman" w:hAnsi="Times New Roman" w:cs="Times New Roman"/>
          <w:sz w:val="28"/>
          <w:szCs w:val="28"/>
        </w:rPr>
        <w:t>.202</w:t>
      </w:r>
      <w:r w:rsidR="006D5B2F">
        <w:rPr>
          <w:rFonts w:ascii="Times New Roman" w:eastAsia="Times New Roman" w:hAnsi="Times New Roman" w:cs="Times New Roman"/>
          <w:sz w:val="28"/>
          <w:szCs w:val="28"/>
        </w:rPr>
        <w:t>5</w:t>
      </w:r>
      <w:r w:rsidR="00D3305D">
        <w:rPr>
          <w:rFonts w:ascii="Times New Roman" w:eastAsia="Times New Roman" w:hAnsi="Times New Roman" w:cs="Times New Roman"/>
          <w:sz w:val="28"/>
          <w:szCs w:val="28"/>
        </w:rPr>
        <w:t xml:space="preserve"> року №</w:t>
      </w:r>
      <w:r w:rsidR="006D5B2F">
        <w:rPr>
          <w:rFonts w:ascii="Times New Roman" w:eastAsia="Times New Roman" w:hAnsi="Times New Roman" w:cs="Times New Roman"/>
          <w:sz w:val="28"/>
          <w:szCs w:val="28"/>
        </w:rPr>
        <w:t>297</w:t>
      </w:r>
      <w:r w:rsidR="00D3305D">
        <w:rPr>
          <w:rFonts w:ascii="Times New Roman" w:eastAsia="Times New Roman" w:hAnsi="Times New Roman" w:cs="Times New Roman"/>
          <w:sz w:val="28"/>
          <w:szCs w:val="28"/>
        </w:rPr>
        <w:t>/01-04/03</w:t>
      </w:r>
      <w:r>
        <w:rPr>
          <w:rFonts w:ascii="Times New Roman" w:eastAsia="Times New Roman" w:hAnsi="Times New Roman" w:cs="Times New Roman"/>
          <w:sz w:val="28"/>
          <w:szCs w:val="28"/>
        </w:rPr>
        <w:t>, керуючись Законом України «Про місцеве самоврядування в Україні», міська рада</w:t>
      </w:r>
    </w:p>
    <w:p w14:paraId="5D940A36" w14:textId="77777777" w:rsidR="004824EA" w:rsidRPr="004824EA" w:rsidRDefault="004824EA" w:rsidP="00D3305D">
      <w:pPr>
        <w:shd w:val="clear" w:color="auto" w:fill="FFFFFF"/>
        <w:spacing w:after="0" w:line="240" w:lineRule="auto"/>
        <w:ind w:firstLine="709"/>
        <w:jc w:val="both"/>
        <w:rPr>
          <w:rFonts w:ascii="Times New Roman" w:eastAsia="Times New Roman" w:hAnsi="Times New Roman" w:cs="Times New Roman"/>
          <w:color w:val="000000"/>
          <w:sz w:val="18"/>
          <w:szCs w:val="18"/>
          <w:lang w:eastAsia="uk-UA"/>
        </w:rPr>
      </w:pPr>
    </w:p>
    <w:p w14:paraId="135897F4" w14:textId="77777777" w:rsidR="004824EA" w:rsidRPr="004824EA" w:rsidRDefault="004824EA" w:rsidP="00D3305D">
      <w:pPr>
        <w:shd w:val="clear" w:color="auto" w:fill="FFFFFF"/>
        <w:spacing w:after="0" w:line="240" w:lineRule="auto"/>
        <w:ind w:firstLine="709"/>
        <w:jc w:val="center"/>
        <w:rPr>
          <w:rFonts w:ascii="Times New Roman" w:eastAsia="Times New Roman" w:hAnsi="Times New Roman" w:cs="Times New Roman"/>
          <w:color w:val="000000"/>
          <w:sz w:val="18"/>
          <w:szCs w:val="18"/>
          <w:lang w:eastAsia="uk-UA"/>
        </w:rPr>
      </w:pPr>
      <w:r w:rsidRPr="004824EA">
        <w:rPr>
          <w:rFonts w:ascii="Times New Roman" w:eastAsia="Times New Roman" w:hAnsi="Times New Roman" w:cs="Times New Roman"/>
          <w:b/>
          <w:bCs/>
          <w:color w:val="000000"/>
          <w:sz w:val="28"/>
          <w:szCs w:val="28"/>
          <w:lang w:eastAsia="uk-UA"/>
        </w:rPr>
        <w:t>вирішила:</w:t>
      </w:r>
    </w:p>
    <w:p w14:paraId="48CA396A" w14:textId="77777777" w:rsidR="004824EA" w:rsidRPr="004824EA" w:rsidRDefault="004824EA" w:rsidP="00D3305D">
      <w:pPr>
        <w:shd w:val="clear" w:color="auto" w:fill="FFFFFF"/>
        <w:spacing w:after="0" w:line="240" w:lineRule="auto"/>
        <w:ind w:firstLine="709"/>
        <w:jc w:val="both"/>
        <w:rPr>
          <w:rFonts w:ascii="Times New Roman" w:eastAsia="Times New Roman" w:hAnsi="Times New Roman" w:cs="Times New Roman"/>
          <w:color w:val="000000"/>
          <w:sz w:val="18"/>
          <w:szCs w:val="18"/>
          <w:lang w:eastAsia="uk-UA"/>
        </w:rPr>
      </w:pPr>
    </w:p>
    <w:p w14:paraId="1109862E" w14:textId="7A85E92A" w:rsidR="004824EA" w:rsidRPr="00FD5F70" w:rsidRDefault="00FD5F70" w:rsidP="00FD5F70">
      <w:pPr>
        <w:pStyle w:val="a4"/>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BA18C8" w:rsidRPr="00FD5F70">
        <w:rPr>
          <w:rFonts w:ascii="Times New Roman" w:hAnsi="Times New Roman" w:cs="Times New Roman"/>
          <w:sz w:val="28"/>
          <w:szCs w:val="28"/>
        </w:rPr>
        <w:t>Затвердити Статут</w:t>
      </w:r>
      <w:r w:rsidR="004824EA" w:rsidRPr="00FD5F70">
        <w:rPr>
          <w:rFonts w:ascii="Times New Roman" w:hAnsi="Times New Roman" w:cs="Times New Roman"/>
          <w:sz w:val="28"/>
          <w:szCs w:val="28"/>
        </w:rPr>
        <w:t xml:space="preserve"> комунального</w:t>
      </w:r>
      <w:r w:rsidR="00C57055" w:rsidRPr="00FD5F70">
        <w:rPr>
          <w:rFonts w:ascii="Times New Roman" w:hAnsi="Times New Roman" w:cs="Times New Roman"/>
          <w:sz w:val="28"/>
          <w:szCs w:val="28"/>
        </w:rPr>
        <w:t xml:space="preserve"> некомерційного</w:t>
      </w:r>
      <w:r w:rsidR="004824EA" w:rsidRPr="00FD5F70">
        <w:rPr>
          <w:rFonts w:ascii="Times New Roman" w:hAnsi="Times New Roman" w:cs="Times New Roman"/>
          <w:sz w:val="28"/>
          <w:szCs w:val="28"/>
        </w:rPr>
        <w:t xml:space="preserve"> підприємства </w:t>
      </w:r>
      <w:r w:rsidR="00C57055" w:rsidRPr="00FD5F70">
        <w:rPr>
          <w:rFonts w:ascii="Times New Roman" w:hAnsi="Times New Roman" w:cs="Times New Roman"/>
          <w:sz w:val="28"/>
          <w:szCs w:val="28"/>
        </w:rPr>
        <w:t>«</w:t>
      </w:r>
      <w:r w:rsidR="00BA18C8" w:rsidRPr="00FD5F70">
        <w:rPr>
          <w:rFonts w:ascii="Times New Roman" w:hAnsi="Times New Roman" w:cs="Times New Roman"/>
          <w:sz w:val="28"/>
          <w:szCs w:val="28"/>
        </w:rPr>
        <w:t>Коломийська центральна районна лікарня</w:t>
      </w:r>
      <w:r w:rsidR="00C57055" w:rsidRPr="00FD5F70">
        <w:rPr>
          <w:rFonts w:ascii="Times New Roman" w:hAnsi="Times New Roman" w:cs="Times New Roman"/>
          <w:sz w:val="28"/>
          <w:szCs w:val="28"/>
        </w:rPr>
        <w:t xml:space="preserve">» Коломийської міської ради </w:t>
      </w:r>
      <w:r w:rsidR="004824EA" w:rsidRPr="00FD5F70">
        <w:rPr>
          <w:rFonts w:ascii="Times New Roman" w:hAnsi="Times New Roman" w:cs="Times New Roman"/>
          <w:sz w:val="28"/>
          <w:szCs w:val="28"/>
        </w:rPr>
        <w:t>у новій редакції (додається).</w:t>
      </w:r>
    </w:p>
    <w:p w14:paraId="356D510D" w14:textId="0A0DEB5A" w:rsidR="004824EA" w:rsidRDefault="00FD5F70" w:rsidP="00FD5F70">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4824EA" w:rsidRPr="00FD5F70">
        <w:rPr>
          <w:rFonts w:ascii="Times New Roman" w:hAnsi="Times New Roman" w:cs="Times New Roman"/>
          <w:sz w:val="28"/>
          <w:szCs w:val="28"/>
        </w:rPr>
        <w:t xml:space="preserve">Визнати таким, що втратило чинність рішення </w:t>
      </w:r>
      <w:r w:rsidR="00A30514" w:rsidRPr="00FD5F70">
        <w:rPr>
          <w:rFonts w:ascii="Times New Roman" w:hAnsi="Times New Roman" w:cs="Times New Roman"/>
          <w:sz w:val="28"/>
          <w:szCs w:val="28"/>
        </w:rPr>
        <w:t xml:space="preserve">Коломийської </w:t>
      </w:r>
      <w:r w:rsidR="004824EA" w:rsidRPr="00FD5F70">
        <w:rPr>
          <w:rFonts w:ascii="Times New Roman" w:hAnsi="Times New Roman" w:cs="Times New Roman"/>
          <w:sz w:val="28"/>
          <w:szCs w:val="28"/>
        </w:rPr>
        <w:t>міської</w:t>
      </w:r>
      <w:r>
        <w:rPr>
          <w:rFonts w:ascii="Times New Roman" w:hAnsi="Times New Roman" w:cs="Times New Roman"/>
          <w:sz w:val="28"/>
          <w:szCs w:val="28"/>
          <w:lang w:val="uk-UA"/>
        </w:rPr>
        <w:t xml:space="preserve"> </w:t>
      </w:r>
      <w:r w:rsidR="004824EA" w:rsidRPr="00FD5F70">
        <w:rPr>
          <w:rFonts w:ascii="Times New Roman" w:hAnsi="Times New Roman" w:cs="Times New Roman"/>
          <w:sz w:val="28"/>
          <w:szCs w:val="28"/>
        </w:rPr>
        <w:t xml:space="preserve">ради від </w:t>
      </w:r>
      <w:r w:rsidR="00A30514" w:rsidRPr="00FD5F70">
        <w:rPr>
          <w:rFonts w:ascii="Times New Roman" w:hAnsi="Times New Roman" w:cs="Times New Roman"/>
          <w:sz w:val="28"/>
          <w:szCs w:val="28"/>
        </w:rPr>
        <w:t>2</w:t>
      </w:r>
      <w:r w:rsidR="00DD7476">
        <w:rPr>
          <w:rFonts w:ascii="Times New Roman" w:hAnsi="Times New Roman" w:cs="Times New Roman"/>
          <w:sz w:val="28"/>
          <w:szCs w:val="28"/>
          <w:lang w:val="uk-UA"/>
        </w:rPr>
        <w:t>4</w:t>
      </w:r>
      <w:r w:rsidR="00A30514" w:rsidRPr="00FD5F70">
        <w:rPr>
          <w:rFonts w:ascii="Times New Roman" w:hAnsi="Times New Roman" w:cs="Times New Roman"/>
          <w:sz w:val="28"/>
          <w:szCs w:val="28"/>
        </w:rPr>
        <w:t>.</w:t>
      </w:r>
      <w:r w:rsidR="00DD7476">
        <w:rPr>
          <w:rFonts w:ascii="Times New Roman" w:hAnsi="Times New Roman" w:cs="Times New Roman"/>
          <w:sz w:val="28"/>
          <w:szCs w:val="28"/>
          <w:lang w:val="uk-UA"/>
        </w:rPr>
        <w:t>10</w:t>
      </w:r>
      <w:r w:rsidR="00A30514" w:rsidRPr="00FD5F70">
        <w:rPr>
          <w:rFonts w:ascii="Times New Roman" w:hAnsi="Times New Roman" w:cs="Times New Roman"/>
          <w:sz w:val="28"/>
          <w:szCs w:val="28"/>
        </w:rPr>
        <w:t xml:space="preserve">.2024 </w:t>
      </w:r>
      <w:r w:rsidR="004824EA" w:rsidRPr="00FD5F70">
        <w:rPr>
          <w:rFonts w:ascii="Times New Roman" w:hAnsi="Times New Roman" w:cs="Times New Roman"/>
          <w:sz w:val="28"/>
          <w:szCs w:val="28"/>
        </w:rPr>
        <w:t>р</w:t>
      </w:r>
      <w:r w:rsidR="00A30514" w:rsidRPr="00FD5F70">
        <w:rPr>
          <w:rFonts w:ascii="Times New Roman" w:hAnsi="Times New Roman" w:cs="Times New Roman"/>
          <w:sz w:val="28"/>
          <w:szCs w:val="28"/>
        </w:rPr>
        <w:t>оку №</w:t>
      </w:r>
      <w:r w:rsidR="00DD7476">
        <w:rPr>
          <w:rFonts w:ascii="Times New Roman" w:hAnsi="Times New Roman" w:cs="Times New Roman"/>
          <w:sz w:val="28"/>
          <w:szCs w:val="28"/>
          <w:lang w:val="uk-UA"/>
        </w:rPr>
        <w:t>3885-56</w:t>
      </w:r>
      <w:r w:rsidR="00A30514" w:rsidRPr="00FD5F70">
        <w:rPr>
          <w:rFonts w:ascii="Times New Roman" w:hAnsi="Times New Roman" w:cs="Times New Roman"/>
          <w:sz w:val="28"/>
          <w:szCs w:val="28"/>
        </w:rPr>
        <w:t xml:space="preserve">/2024 </w:t>
      </w:r>
      <w:r w:rsidR="004824EA" w:rsidRPr="00FD5F70">
        <w:rPr>
          <w:rFonts w:ascii="Times New Roman" w:hAnsi="Times New Roman" w:cs="Times New Roman"/>
          <w:sz w:val="28"/>
          <w:szCs w:val="28"/>
        </w:rPr>
        <w:t xml:space="preserve">«Про затвердження </w:t>
      </w:r>
      <w:r w:rsidR="00BA18C8" w:rsidRPr="00FD5F70">
        <w:rPr>
          <w:rFonts w:ascii="Times New Roman" w:hAnsi="Times New Roman" w:cs="Times New Roman"/>
          <w:sz w:val="28"/>
          <w:szCs w:val="28"/>
        </w:rPr>
        <w:t xml:space="preserve">Статуту комунального некомерційного підприємства «Коломийська </w:t>
      </w:r>
      <w:r w:rsidR="00D3305D" w:rsidRPr="00FD5F70">
        <w:rPr>
          <w:rFonts w:ascii="Times New Roman" w:hAnsi="Times New Roman" w:cs="Times New Roman"/>
          <w:sz w:val="28"/>
          <w:szCs w:val="28"/>
        </w:rPr>
        <w:t>центральна районна лікарня</w:t>
      </w:r>
      <w:r w:rsidR="00BA18C8" w:rsidRPr="00FD5F70">
        <w:rPr>
          <w:rFonts w:ascii="Times New Roman" w:hAnsi="Times New Roman" w:cs="Times New Roman"/>
          <w:sz w:val="28"/>
          <w:szCs w:val="28"/>
        </w:rPr>
        <w:t>»</w:t>
      </w:r>
      <w:r w:rsidR="00C57055" w:rsidRPr="00FD5F70">
        <w:rPr>
          <w:rFonts w:ascii="Times New Roman" w:hAnsi="Times New Roman" w:cs="Times New Roman"/>
          <w:sz w:val="28"/>
          <w:szCs w:val="28"/>
        </w:rPr>
        <w:t xml:space="preserve"> Коломийської міської ради</w:t>
      </w:r>
      <w:r w:rsidR="004824EA" w:rsidRPr="00FD5F70">
        <w:rPr>
          <w:rFonts w:ascii="Times New Roman" w:hAnsi="Times New Roman" w:cs="Times New Roman"/>
          <w:sz w:val="28"/>
          <w:szCs w:val="28"/>
        </w:rPr>
        <w:t xml:space="preserve"> у новій редакції».</w:t>
      </w:r>
    </w:p>
    <w:p w14:paraId="5565D0B3" w14:textId="02440185" w:rsidR="00DD7476" w:rsidRDefault="00DD7476" w:rsidP="00FD5F70">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DD7476">
        <w:rPr>
          <w:rFonts w:ascii="Times New Roman" w:hAnsi="Times New Roman" w:cs="Times New Roman"/>
          <w:sz w:val="28"/>
          <w:szCs w:val="28"/>
          <w:lang w:val="uk-UA"/>
        </w:rPr>
        <w:t xml:space="preserve"> Внести зміни в Єдиному державному реєстрі юридичних осіб, фізичних осіб-підприємців та громадських формувань та додати види економічної діяльності комунального </w:t>
      </w:r>
      <w:r>
        <w:rPr>
          <w:rFonts w:ascii="Times New Roman" w:hAnsi="Times New Roman" w:cs="Times New Roman"/>
          <w:sz w:val="28"/>
          <w:szCs w:val="28"/>
          <w:lang w:val="uk-UA"/>
        </w:rPr>
        <w:t xml:space="preserve">некомерційного </w:t>
      </w:r>
      <w:r w:rsidRPr="00DD7476">
        <w:rPr>
          <w:rFonts w:ascii="Times New Roman" w:hAnsi="Times New Roman" w:cs="Times New Roman"/>
          <w:sz w:val="28"/>
          <w:szCs w:val="28"/>
          <w:lang w:val="uk-UA"/>
        </w:rPr>
        <w:t xml:space="preserve">підприємства </w:t>
      </w:r>
      <w:r w:rsidRPr="00FD5F70">
        <w:rPr>
          <w:rFonts w:ascii="Times New Roman" w:hAnsi="Times New Roman" w:cs="Times New Roman"/>
          <w:sz w:val="28"/>
          <w:szCs w:val="28"/>
        </w:rPr>
        <w:t>«Коломийська центральна районна лікарня» Коломийської міської ради</w:t>
      </w:r>
      <w:r w:rsidRPr="00DD7476">
        <w:rPr>
          <w:rFonts w:ascii="Times New Roman" w:hAnsi="Times New Roman" w:cs="Times New Roman"/>
          <w:sz w:val="28"/>
          <w:szCs w:val="28"/>
          <w:lang w:val="uk-UA"/>
        </w:rPr>
        <w:t xml:space="preserve"> (код ЄДРПОУ </w:t>
      </w:r>
      <w:r>
        <w:rPr>
          <w:rFonts w:ascii="Times New Roman" w:hAnsi="Times New Roman" w:cs="Times New Roman"/>
          <w:sz w:val="28"/>
          <w:szCs w:val="28"/>
          <w:lang w:val="uk-UA"/>
        </w:rPr>
        <w:t>25596594</w:t>
      </w:r>
      <w:r w:rsidRPr="00DD7476">
        <w:rPr>
          <w:rFonts w:ascii="Times New Roman" w:hAnsi="Times New Roman" w:cs="Times New Roman"/>
          <w:sz w:val="28"/>
          <w:szCs w:val="28"/>
          <w:lang w:val="uk-UA"/>
        </w:rPr>
        <w:t>):</w:t>
      </w:r>
    </w:p>
    <w:p w14:paraId="0641C3A0" w14:textId="09386D34" w:rsidR="00DD7476" w:rsidRPr="00DD7476" w:rsidRDefault="00DD7476" w:rsidP="00765AA6">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КВЕД </w:t>
      </w:r>
      <w:r w:rsidRPr="00DD7476">
        <w:rPr>
          <w:rFonts w:ascii="Times New Roman" w:hAnsi="Times New Roman" w:cs="Times New Roman"/>
          <w:sz w:val="28"/>
          <w:szCs w:val="28"/>
          <w:lang w:val="uk-UA"/>
        </w:rPr>
        <w:t>47.73 Роздрібна торгівля фармацевтичними товарами в спеціалізованих магазинах; 47</w:t>
      </w:r>
      <w:r w:rsidR="00765AA6">
        <w:rPr>
          <w:rFonts w:ascii="Times New Roman" w:hAnsi="Times New Roman" w:cs="Times New Roman"/>
          <w:sz w:val="28"/>
          <w:szCs w:val="28"/>
          <w:lang w:val="uk-UA"/>
        </w:rPr>
        <w:t>.</w:t>
      </w:r>
      <w:r w:rsidRPr="00DD7476">
        <w:rPr>
          <w:rFonts w:ascii="Times New Roman" w:hAnsi="Times New Roman" w:cs="Times New Roman"/>
          <w:sz w:val="28"/>
          <w:szCs w:val="28"/>
          <w:lang w:val="uk-UA"/>
        </w:rPr>
        <w:t xml:space="preserve">74 Роздрібна торгівля медичними й ортопедичними товарами в спеціалізованих магазинах; 47.75 Роздрібна торгівля косметичними товарами та туалетними </w:t>
      </w:r>
      <w:proofErr w:type="spellStart"/>
      <w:r w:rsidRPr="00DD7476">
        <w:rPr>
          <w:rFonts w:ascii="Times New Roman" w:hAnsi="Times New Roman" w:cs="Times New Roman"/>
          <w:sz w:val="28"/>
          <w:szCs w:val="28"/>
          <w:lang w:val="uk-UA"/>
        </w:rPr>
        <w:t>приналежностями</w:t>
      </w:r>
      <w:proofErr w:type="spellEnd"/>
      <w:r w:rsidRPr="00DD7476">
        <w:rPr>
          <w:rFonts w:ascii="Times New Roman" w:hAnsi="Times New Roman" w:cs="Times New Roman"/>
          <w:sz w:val="28"/>
          <w:szCs w:val="28"/>
          <w:lang w:val="uk-UA"/>
        </w:rPr>
        <w:t xml:space="preserve"> в спеціалізованих магазинах;</w:t>
      </w:r>
      <w:r w:rsidR="00765AA6" w:rsidRPr="00765AA6">
        <w:t xml:space="preserve"> </w:t>
      </w:r>
      <w:r w:rsidR="00765AA6" w:rsidRPr="00765AA6">
        <w:rPr>
          <w:rFonts w:ascii="Times New Roman" w:hAnsi="Times New Roman" w:cs="Times New Roman"/>
          <w:sz w:val="28"/>
          <w:szCs w:val="28"/>
          <w:lang w:val="uk-UA"/>
        </w:rPr>
        <w:t>88.99</w:t>
      </w:r>
      <w:r w:rsidR="00765AA6">
        <w:rPr>
          <w:rFonts w:ascii="Times New Roman" w:hAnsi="Times New Roman" w:cs="Times New Roman"/>
          <w:sz w:val="28"/>
          <w:szCs w:val="28"/>
          <w:lang w:val="uk-UA"/>
        </w:rPr>
        <w:t xml:space="preserve"> </w:t>
      </w:r>
      <w:r w:rsidR="00765AA6" w:rsidRPr="00765AA6">
        <w:rPr>
          <w:rFonts w:ascii="Times New Roman" w:hAnsi="Times New Roman" w:cs="Times New Roman"/>
          <w:sz w:val="28"/>
          <w:szCs w:val="28"/>
          <w:lang w:val="uk-UA"/>
        </w:rPr>
        <w:t>Надання іншої соціальної допомоги без забезпечення проживання,</w:t>
      </w:r>
      <w:r w:rsidR="00765AA6">
        <w:rPr>
          <w:rFonts w:ascii="Times New Roman" w:hAnsi="Times New Roman" w:cs="Times New Roman"/>
          <w:sz w:val="28"/>
          <w:szCs w:val="28"/>
          <w:lang w:val="uk-UA"/>
        </w:rPr>
        <w:t xml:space="preserve"> 63.99  </w:t>
      </w:r>
      <w:r w:rsidR="00765AA6" w:rsidRPr="00765AA6">
        <w:rPr>
          <w:rFonts w:ascii="Times New Roman" w:hAnsi="Times New Roman" w:cs="Times New Roman"/>
          <w:sz w:val="28"/>
          <w:szCs w:val="28"/>
          <w:lang w:val="uk-UA"/>
        </w:rPr>
        <w:t>Надання інших інформаційних послуг</w:t>
      </w:r>
      <w:r w:rsidR="00765AA6">
        <w:rPr>
          <w:rFonts w:ascii="Times New Roman" w:hAnsi="Times New Roman" w:cs="Times New Roman"/>
          <w:sz w:val="28"/>
          <w:szCs w:val="28"/>
          <w:lang w:val="uk-UA"/>
        </w:rPr>
        <w:t>,</w:t>
      </w:r>
      <w:r w:rsidR="00765AA6" w:rsidRPr="00765AA6">
        <w:t xml:space="preserve"> </w:t>
      </w:r>
      <w:r w:rsidR="00765AA6" w:rsidRPr="00765AA6">
        <w:rPr>
          <w:rFonts w:ascii="Times New Roman" w:hAnsi="Times New Roman" w:cs="Times New Roman"/>
          <w:sz w:val="28"/>
          <w:szCs w:val="28"/>
          <w:lang w:val="uk-UA"/>
        </w:rPr>
        <w:t xml:space="preserve">74.9 </w:t>
      </w:r>
      <w:r w:rsidR="00DD4B31">
        <w:rPr>
          <w:rFonts w:ascii="Times New Roman" w:hAnsi="Times New Roman" w:cs="Times New Roman"/>
          <w:sz w:val="28"/>
          <w:szCs w:val="28"/>
          <w:lang w:val="uk-UA"/>
        </w:rPr>
        <w:t>І</w:t>
      </w:r>
      <w:r w:rsidR="00765AA6" w:rsidRPr="00765AA6">
        <w:rPr>
          <w:rFonts w:ascii="Times New Roman" w:hAnsi="Times New Roman" w:cs="Times New Roman"/>
          <w:sz w:val="28"/>
          <w:szCs w:val="28"/>
          <w:lang w:val="uk-UA"/>
        </w:rPr>
        <w:t>нша професійна, наукова та технічна діяльність.</w:t>
      </w:r>
      <w:r w:rsidR="00765AA6">
        <w:rPr>
          <w:rFonts w:ascii="Times New Roman" w:hAnsi="Times New Roman" w:cs="Times New Roman"/>
          <w:sz w:val="28"/>
          <w:szCs w:val="28"/>
          <w:lang w:val="uk-UA"/>
        </w:rPr>
        <w:t xml:space="preserve"> </w:t>
      </w:r>
    </w:p>
    <w:p w14:paraId="4A8AD229" w14:textId="25444E3E" w:rsidR="00A30514" w:rsidRPr="00FD5F70" w:rsidRDefault="00DD7476" w:rsidP="00FD5F70">
      <w:pPr>
        <w:pStyle w:val="a4"/>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4</w:t>
      </w:r>
      <w:r w:rsidR="00FD5F70">
        <w:rPr>
          <w:rFonts w:ascii="Times New Roman" w:hAnsi="Times New Roman" w:cs="Times New Roman"/>
          <w:sz w:val="28"/>
          <w:szCs w:val="28"/>
          <w:lang w:val="uk-UA"/>
        </w:rPr>
        <w:t xml:space="preserve">. </w:t>
      </w:r>
      <w:r w:rsidR="00D3305D" w:rsidRPr="00FD5F70">
        <w:rPr>
          <w:rFonts w:ascii="Times New Roman" w:hAnsi="Times New Roman" w:cs="Times New Roman"/>
          <w:sz w:val="28"/>
          <w:szCs w:val="28"/>
        </w:rPr>
        <w:t>Генеральному директору комуналь</w:t>
      </w:r>
      <w:r w:rsidR="00BA18C8" w:rsidRPr="00FD5F70">
        <w:rPr>
          <w:rFonts w:ascii="Times New Roman" w:hAnsi="Times New Roman" w:cs="Times New Roman"/>
          <w:sz w:val="28"/>
          <w:szCs w:val="28"/>
        </w:rPr>
        <w:t>ного некомерційного підприємства</w:t>
      </w:r>
      <w:r w:rsidR="00FD5F70">
        <w:rPr>
          <w:rFonts w:ascii="Times New Roman" w:hAnsi="Times New Roman" w:cs="Times New Roman"/>
          <w:sz w:val="28"/>
          <w:szCs w:val="28"/>
          <w:lang w:val="uk-UA"/>
        </w:rPr>
        <w:t xml:space="preserve"> </w:t>
      </w:r>
      <w:r w:rsidR="00D3305D" w:rsidRPr="00FD5F70">
        <w:rPr>
          <w:rFonts w:ascii="Times New Roman" w:hAnsi="Times New Roman" w:cs="Times New Roman"/>
          <w:sz w:val="28"/>
          <w:szCs w:val="28"/>
        </w:rPr>
        <w:t>«Коломийська центральна районна лікарня» Коломийської міської ради Андрію КОШКІНУ здійснити реєстрацію Статуту у встановленому законодавством порядку.</w:t>
      </w:r>
    </w:p>
    <w:p w14:paraId="3DCB3E5C" w14:textId="1B7ECCF0" w:rsidR="004824EA" w:rsidRPr="00FD5F70" w:rsidRDefault="00DD7476" w:rsidP="00FD5F70">
      <w:pPr>
        <w:pStyle w:val="a4"/>
        <w:ind w:firstLine="709"/>
        <w:jc w:val="both"/>
        <w:rPr>
          <w:rFonts w:ascii="Times New Roman" w:hAnsi="Times New Roman" w:cs="Times New Roman"/>
          <w:sz w:val="28"/>
          <w:szCs w:val="28"/>
        </w:rPr>
      </w:pPr>
      <w:r>
        <w:rPr>
          <w:rFonts w:ascii="Times New Roman" w:hAnsi="Times New Roman" w:cs="Times New Roman"/>
          <w:sz w:val="28"/>
          <w:szCs w:val="28"/>
          <w:lang w:val="uk-UA"/>
        </w:rPr>
        <w:t>5</w:t>
      </w:r>
      <w:r w:rsidR="00FD5F70">
        <w:rPr>
          <w:rFonts w:ascii="Times New Roman" w:hAnsi="Times New Roman" w:cs="Times New Roman"/>
          <w:sz w:val="28"/>
          <w:szCs w:val="28"/>
          <w:lang w:val="uk-UA"/>
        </w:rPr>
        <w:t xml:space="preserve">. </w:t>
      </w:r>
      <w:r w:rsidR="004824EA" w:rsidRPr="00FD5F70">
        <w:rPr>
          <w:rFonts w:ascii="Times New Roman" w:hAnsi="Times New Roman" w:cs="Times New Roman"/>
          <w:sz w:val="28"/>
          <w:szCs w:val="28"/>
        </w:rPr>
        <w:t>Організацію виконання рішення покласти на заступника міського</w:t>
      </w:r>
      <w:r w:rsidR="00FD5F70">
        <w:rPr>
          <w:rFonts w:ascii="Times New Roman" w:hAnsi="Times New Roman" w:cs="Times New Roman"/>
          <w:sz w:val="28"/>
          <w:szCs w:val="28"/>
          <w:lang w:val="uk-UA"/>
        </w:rPr>
        <w:t xml:space="preserve"> </w:t>
      </w:r>
      <w:r w:rsidR="004824EA" w:rsidRPr="00FD5F70">
        <w:rPr>
          <w:rFonts w:ascii="Times New Roman" w:hAnsi="Times New Roman" w:cs="Times New Roman"/>
          <w:sz w:val="28"/>
          <w:szCs w:val="28"/>
        </w:rPr>
        <w:t>голови Зоряну МИХАЛУШКО.</w:t>
      </w:r>
    </w:p>
    <w:p w14:paraId="54E1E864" w14:textId="02DF7CBA" w:rsidR="004824EA" w:rsidRDefault="00DD7476" w:rsidP="00402C22">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D5F70">
        <w:rPr>
          <w:rFonts w:ascii="Times New Roman" w:hAnsi="Times New Roman" w:cs="Times New Roman"/>
          <w:sz w:val="28"/>
          <w:szCs w:val="28"/>
          <w:lang w:val="uk-UA"/>
        </w:rPr>
        <w:t xml:space="preserve">. </w:t>
      </w:r>
      <w:r w:rsidR="004824EA" w:rsidRPr="00FD5F70">
        <w:rPr>
          <w:rFonts w:ascii="Times New Roman" w:hAnsi="Times New Roman" w:cs="Times New Roman"/>
          <w:sz w:val="28"/>
          <w:szCs w:val="28"/>
        </w:rPr>
        <w:t>Контроль за виконанням рішення доручити постійній комісії з питань</w:t>
      </w:r>
      <w:r w:rsidR="00FD5F70">
        <w:rPr>
          <w:rFonts w:ascii="Times New Roman" w:hAnsi="Times New Roman" w:cs="Times New Roman"/>
          <w:sz w:val="28"/>
          <w:szCs w:val="28"/>
          <w:lang w:val="uk-UA"/>
        </w:rPr>
        <w:t xml:space="preserve"> </w:t>
      </w:r>
      <w:r w:rsidR="00D3305D" w:rsidRPr="00FD5F70">
        <w:rPr>
          <w:rFonts w:ascii="Times New Roman" w:hAnsi="Times New Roman" w:cs="Times New Roman"/>
          <w:sz w:val="28"/>
          <w:szCs w:val="28"/>
        </w:rPr>
        <w:t>освіти, культури, с</w:t>
      </w:r>
      <w:r w:rsidR="00BA18C8" w:rsidRPr="00FD5F70">
        <w:rPr>
          <w:rFonts w:ascii="Times New Roman" w:hAnsi="Times New Roman" w:cs="Times New Roman"/>
          <w:sz w:val="28"/>
          <w:szCs w:val="28"/>
        </w:rPr>
        <w:t>п</w:t>
      </w:r>
      <w:r w:rsidR="00D3305D" w:rsidRPr="00FD5F70">
        <w:rPr>
          <w:rFonts w:ascii="Times New Roman" w:hAnsi="Times New Roman" w:cs="Times New Roman"/>
          <w:sz w:val="28"/>
          <w:szCs w:val="28"/>
        </w:rPr>
        <w:t>орту, інформаційної та молодіжної політики, депутатської діяльності, етики, регламенту, захисту прав людини та правопорядку (Ростислав ПЕТРУНЯК).</w:t>
      </w:r>
    </w:p>
    <w:p w14:paraId="568F2C21" w14:textId="77777777" w:rsidR="00371C03" w:rsidRDefault="00371C03" w:rsidP="00402C22">
      <w:pPr>
        <w:pStyle w:val="a4"/>
        <w:ind w:firstLine="709"/>
        <w:jc w:val="both"/>
        <w:rPr>
          <w:rFonts w:ascii="Times New Roman" w:hAnsi="Times New Roman" w:cs="Times New Roman"/>
          <w:sz w:val="28"/>
          <w:szCs w:val="28"/>
          <w:lang w:val="uk-UA"/>
        </w:rPr>
      </w:pPr>
    </w:p>
    <w:p w14:paraId="15CFBD7B" w14:textId="77777777" w:rsidR="00371C03" w:rsidRDefault="00371C03" w:rsidP="00402C22">
      <w:pPr>
        <w:pStyle w:val="a4"/>
        <w:ind w:firstLine="709"/>
        <w:jc w:val="both"/>
        <w:rPr>
          <w:rFonts w:ascii="Times New Roman" w:hAnsi="Times New Roman" w:cs="Times New Roman"/>
          <w:sz w:val="28"/>
          <w:szCs w:val="28"/>
          <w:lang w:val="uk-UA"/>
        </w:rPr>
      </w:pPr>
    </w:p>
    <w:p w14:paraId="158E7B85" w14:textId="77777777" w:rsidR="00371C03" w:rsidRDefault="00371C03" w:rsidP="00402C22">
      <w:pPr>
        <w:pStyle w:val="a4"/>
        <w:ind w:firstLine="709"/>
        <w:jc w:val="both"/>
        <w:rPr>
          <w:rFonts w:ascii="Times New Roman" w:hAnsi="Times New Roman" w:cs="Times New Roman"/>
          <w:sz w:val="28"/>
          <w:szCs w:val="28"/>
          <w:lang w:val="uk-UA"/>
        </w:rPr>
      </w:pPr>
    </w:p>
    <w:p w14:paraId="3031D213" w14:textId="77777777" w:rsidR="00371C03" w:rsidRPr="00371C03" w:rsidRDefault="00371C03" w:rsidP="00402C22">
      <w:pPr>
        <w:pStyle w:val="a4"/>
        <w:ind w:firstLine="709"/>
        <w:jc w:val="both"/>
        <w:rPr>
          <w:rFonts w:ascii="Times New Roman" w:hAnsi="Times New Roman" w:cs="Times New Roman"/>
          <w:sz w:val="28"/>
          <w:szCs w:val="28"/>
          <w:lang w:val="uk-UA"/>
        </w:rPr>
      </w:pPr>
    </w:p>
    <w:p w14:paraId="799D14DF" w14:textId="5CD1CF6D" w:rsidR="004824EA" w:rsidRDefault="004824EA" w:rsidP="004824EA">
      <w:pPr>
        <w:shd w:val="clear" w:color="auto" w:fill="FFFFFF"/>
        <w:spacing w:after="0" w:line="240" w:lineRule="auto"/>
        <w:jc w:val="both"/>
        <w:rPr>
          <w:rFonts w:ascii="Times New Roman" w:eastAsia="Times New Roman" w:hAnsi="Times New Roman" w:cs="Times New Roman"/>
          <w:b/>
          <w:bCs/>
          <w:color w:val="000000"/>
          <w:sz w:val="28"/>
          <w:szCs w:val="28"/>
          <w:lang w:eastAsia="uk-UA"/>
        </w:rPr>
      </w:pPr>
      <w:r w:rsidRPr="004824EA">
        <w:rPr>
          <w:rFonts w:ascii="Times New Roman" w:eastAsia="Times New Roman" w:hAnsi="Times New Roman" w:cs="Times New Roman"/>
          <w:b/>
          <w:bCs/>
          <w:color w:val="000000"/>
          <w:sz w:val="28"/>
          <w:szCs w:val="28"/>
          <w:lang w:eastAsia="uk-UA"/>
        </w:rPr>
        <w:t>Міський голова</w:t>
      </w:r>
      <w:r w:rsidR="00FD5F70">
        <w:rPr>
          <w:rFonts w:ascii="Times New Roman" w:eastAsia="Times New Roman" w:hAnsi="Times New Roman" w:cs="Times New Roman"/>
          <w:b/>
          <w:bCs/>
          <w:color w:val="000000"/>
          <w:sz w:val="28"/>
          <w:szCs w:val="28"/>
          <w:lang w:eastAsia="uk-UA"/>
        </w:rPr>
        <w:tab/>
      </w:r>
      <w:r w:rsidR="00FD5F70">
        <w:rPr>
          <w:rFonts w:ascii="Times New Roman" w:eastAsia="Times New Roman" w:hAnsi="Times New Roman" w:cs="Times New Roman"/>
          <w:b/>
          <w:bCs/>
          <w:color w:val="000000"/>
          <w:sz w:val="28"/>
          <w:szCs w:val="28"/>
          <w:lang w:eastAsia="uk-UA"/>
        </w:rPr>
        <w:tab/>
      </w:r>
      <w:r w:rsidR="00FD5F70">
        <w:rPr>
          <w:rFonts w:ascii="Times New Roman" w:eastAsia="Times New Roman" w:hAnsi="Times New Roman" w:cs="Times New Roman"/>
          <w:b/>
          <w:bCs/>
          <w:color w:val="000000"/>
          <w:sz w:val="28"/>
          <w:szCs w:val="28"/>
          <w:lang w:eastAsia="uk-UA"/>
        </w:rPr>
        <w:tab/>
      </w:r>
      <w:r w:rsidR="00FD5F70">
        <w:rPr>
          <w:rFonts w:ascii="Times New Roman" w:eastAsia="Times New Roman" w:hAnsi="Times New Roman" w:cs="Times New Roman"/>
          <w:b/>
          <w:bCs/>
          <w:color w:val="000000"/>
          <w:sz w:val="28"/>
          <w:szCs w:val="28"/>
          <w:lang w:eastAsia="uk-UA"/>
        </w:rPr>
        <w:tab/>
      </w:r>
      <w:r w:rsidR="00FD5F70">
        <w:rPr>
          <w:rFonts w:ascii="Times New Roman" w:eastAsia="Times New Roman" w:hAnsi="Times New Roman" w:cs="Times New Roman"/>
          <w:b/>
          <w:bCs/>
          <w:color w:val="000000"/>
          <w:sz w:val="28"/>
          <w:szCs w:val="28"/>
          <w:lang w:eastAsia="uk-UA"/>
        </w:rPr>
        <w:tab/>
        <w:t xml:space="preserve">            </w:t>
      </w:r>
      <w:r w:rsidRPr="004824EA">
        <w:rPr>
          <w:rFonts w:ascii="Times New Roman" w:eastAsia="Times New Roman" w:hAnsi="Times New Roman" w:cs="Times New Roman"/>
          <w:b/>
          <w:bCs/>
          <w:color w:val="000000"/>
          <w:sz w:val="28"/>
          <w:szCs w:val="28"/>
          <w:lang w:eastAsia="uk-UA"/>
        </w:rPr>
        <w:t>Богдан СТАНІСЛАВСЬКИЙ</w:t>
      </w:r>
    </w:p>
    <w:p w14:paraId="1A9692C4" w14:textId="740A5948" w:rsidR="00D0206F" w:rsidRDefault="00D0206F" w:rsidP="00BA18C8">
      <w:pPr>
        <w:spacing w:after="0" w:line="240" w:lineRule="auto"/>
        <w:rPr>
          <w:rFonts w:ascii="Times New Roman" w:hAnsi="Times New Roman" w:cs="Times New Roman"/>
          <w:sz w:val="28"/>
          <w:szCs w:val="28"/>
        </w:rPr>
      </w:pPr>
    </w:p>
    <w:p w14:paraId="037B7D2C" w14:textId="77777777" w:rsidR="00D90E3E" w:rsidRDefault="00D90E3E" w:rsidP="00BA18C8">
      <w:pPr>
        <w:spacing w:after="0" w:line="240" w:lineRule="auto"/>
        <w:rPr>
          <w:rFonts w:ascii="Times New Roman" w:hAnsi="Times New Roman" w:cs="Times New Roman"/>
          <w:sz w:val="28"/>
          <w:szCs w:val="28"/>
        </w:rPr>
      </w:pPr>
    </w:p>
    <w:p w14:paraId="77BE5D15" w14:textId="77777777" w:rsidR="00765AA6" w:rsidRDefault="00765AA6" w:rsidP="00BA18C8">
      <w:pPr>
        <w:spacing w:after="0" w:line="240" w:lineRule="auto"/>
        <w:rPr>
          <w:rFonts w:ascii="Times New Roman" w:hAnsi="Times New Roman" w:cs="Times New Roman"/>
          <w:sz w:val="28"/>
          <w:szCs w:val="28"/>
        </w:rPr>
      </w:pPr>
    </w:p>
    <w:p w14:paraId="44DC7ECB" w14:textId="77777777" w:rsidR="00765AA6" w:rsidRDefault="00765AA6" w:rsidP="00BA18C8">
      <w:pPr>
        <w:spacing w:after="0" w:line="240" w:lineRule="auto"/>
        <w:rPr>
          <w:rFonts w:ascii="Times New Roman" w:hAnsi="Times New Roman" w:cs="Times New Roman"/>
          <w:sz w:val="28"/>
          <w:szCs w:val="28"/>
        </w:rPr>
      </w:pPr>
    </w:p>
    <w:p w14:paraId="4091FE6F" w14:textId="77777777" w:rsidR="00765AA6" w:rsidRDefault="00765AA6" w:rsidP="00BA18C8">
      <w:pPr>
        <w:spacing w:after="0" w:line="240" w:lineRule="auto"/>
        <w:rPr>
          <w:rFonts w:ascii="Times New Roman" w:hAnsi="Times New Roman" w:cs="Times New Roman"/>
          <w:sz w:val="28"/>
          <w:szCs w:val="28"/>
        </w:rPr>
      </w:pPr>
    </w:p>
    <w:p w14:paraId="524EF751" w14:textId="77777777" w:rsidR="00765AA6" w:rsidRDefault="00765AA6" w:rsidP="00BA18C8">
      <w:pPr>
        <w:spacing w:after="0" w:line="240" w:lineRule="auto"/>
        <w:rPr>
          <w:rFonts w:ascii="Times New Roman" w:hAnsi="Times New Roman" w:cs="Times New Roman"/>
          <w:sz w:val="28"/>
          <w:szCs w:val="28"/>
        </w:rPr>
      </w:pPr>
    </w:p>
    <w:p w14:paraId="5FDCE5CF" w14:textId="77777777" w:rsidR="00765AA6" w:rsidRDefault="00765AA6" w:rsidP="00BA18C8">
      <w:pPr>
        <w:spacing w:after="0" w:line="240" w:lineRule="auto"/>
        <w:rPr>
          <w:rFonts w:ascii="Times New Roman" w:hAnsi="Times New Roman" w:cs="Times New Roman"/>
          <w:sz w:val="28"/>
          <w:szCs w:val="28"/>
        </w:rPr>
      </w:pPr>
    </w:p>
    <w:p w14:paraId="36D1C52B" w14:textId="77777777" w:rsidR="00765AA6" w:rsidRDefault="00765AA6" w:rsidP="00BA18C8">
      <w:pPr>
        <w:spacing w:after="0" w:line="240" w:lineRule="auto"/>
        <w:rPr>
          <w:rFonts w:ascii="Times New Roman" w:hAnsi="Times New Roman" w:cs="Times New Roman"/>
          <w:sz w:val="28"/>
          <w:szCs w:val="28"/>
        </w:rPr>
      </w:pPr>
    </w:p>
    <w:p w14:paraId="329E0A15" w14:textId="77777777" w:rsidR="00765AA6" w:rsidRDefault="00765AA6" w:rsidP="00BA18C8">
      <w:pPr>
        <w:spacing w:after="0" w:line="240" w:lineRule="auto"/>
        <w:rPr>
          <w:rFonts w:ascii="Times New Roman" w:hAnsi="Times New Roman" w:cs="Times New Roman"/>
          <w:sz w:val="28"/>
          <w:szCs w:val="28"/>
        </w:rPr>
      </w:pPr>
    </w:p>
    <w:p w14:paraId="30F2ADC2" w14:textId="77777777" w:rsidR="00765AA6" w:rsidRDefault="00765AA6" w:rsidP="00BA18C8">
      <w:pPr>
        <w:spacing w:after="0" w:line="240" w:lineRule="auto"/>
        <w:rPr>
          <w:rFonts w:ascii="Times New Roman" w:hAnsi="Times New Roman" w:cs="Times New Roman"/>
          <w:sz w:val="28"/>
          <w:szCs w:val="28"/>
        </w:rPr>
      </w:pPr>
    </w:p>
    <w:p w14:paraId="5CFD8D57" w14:textId="77777777" w:rsidR="00765AA6" w:rsidRDefault="00765AA6" w:rsidP="00BA18C8">
      <w:pPr>
        <w:spacing w:after="0" w:line="240" w:lineRule="auto"/>
        <w:rPr>
          <w:rFonts w:ascii="Times New Roman" w:hAnsi="Times New Roman" w:cs="Times New Roman"/>
          <w:sz w:val="28"/>
          <w:szCs w:val="28"/>
        </w:rPr>
      </w:pPr>
    </w:p>
    <w:p w14:paraId="3269D2D4" w14:textId="77777777" w:rsidR="00765AA6" w:rsidRDefault="00765AA6" w:rsidP="00BA18C8">
      <w:pPr>
        <w:spacing w:after="0" w:line="240" w:lineRule="auto"/>
        <w:rPr>
          <w:rFonts w:ascii="Times New Roman" w:hAnsi="Times New Roman" w:cs="Times New Roman"/>
          <w:sz w:val="28"/>
          <w:szCs w:val="28"/>
        </w:rPr>
      </w:pPr>
    </w:p>
    <w:p w14:paraId="7BA97A3B" w14:textId="77777777" w:rsidR="00765AA6" w:rsidRDefault="00765AA6" w:rsidP="00BA18C8">
      <w:pPr>
        <w:spacing w:after="0" w:line="240" w:lineRule="auto"/>
        <w:rPr>
          <w:rFonts w:ascii="Times New Roman" w:hAnsi="Times New Roman" w:cs="Times New Roman"/>
          <w:sz w:val="28"/>
          <w:szCs w:val="28"/>
        </w:rPr>
      </w:pPr>
    </w:p>
    <w:p w14:paraId="69F6886E" w14:textId="77777777" w:rsidR="00765AA6" w:rsidRDefault="00765AA6" w:rsidP="00BA18C8">
      <w:pPr>
        <w:spacing w:after="0" w:line="240" w:lineRule="auto"/>
        <w:rPr>
          <w:rFonts w:ascii="Times New Roman" w:hAnsi="Times New Roman" w:cs="Times New Roman"/>
          <w:sz w:val="28"/>
          <w:szCs w:val="28"/>
        </w:rPr>
      </w:pPr>
    </w:p>
    <w:p w14:paraId="7F13747E" w14:textId="77777777" w:rsidR="00765AA6" w:rsidRDefault="00765AA6" w:rsidP="00BA18C8">
      <w:pPr>
        <w:spacing w:after="0" w:line="240" w:lineRule="auto"/>
        <w:rPr>
          <w:rFonts w:ascii="Times New Roman" w:hAnsi="Times New Roman" w:cs="Times New Roman"/>
          <w:sz w:val="28"/>
          <w:szCs w:val="28"/>
        </w:rPr>
      </w:pPr>
    </w:p>
    <w:p w14:paraId="5D6258CF" w14:textId="77777777" w:rsidR="00765AA6" w:rsidRDefault="00765AA6" w:rsidP="00BA18C8">
      <w:pPr>
        <w:spacing w:after="0" w:line="240" w:lineRule="auto"/>
        <w:rPr>
          <w:rFonts w:ascii="Times New Roman" w:hAnsi="Times New Roman" w:cs="Times New Roman"/>
          <w:sz w:val="28"/>
          <w:szCs w:val="28"/>
        </w:rPr>
      </w:pPr>
    </w:p>
    <w:p w14:paraId="13A8FC67" w14:textId="77777777" w:rsidR="00765AA6" w:rsidRDefault="00765AA6" w:rsidP="00BA18C8">
      <w:pPr>
        <w:spacing w:after="0" w:line="240" w:lineRule="auto"/>
        <w:rPr>
          <w:rFonts w:ascii="Times New Roman" w:hAnsi="Times New Roman" w:cs="Times New Roman"/>
          <w:sz w:val="28"/>
          <w:szCs w:val="28"/>
        </w:rPr>
      </w:pPr>
    </w:p>
    <w:p w14:paraId="55E2C7BC" w14:textId="77777777" w:rsidR="00765AA6" w:rsidRDefault="00765AA6" w:rsidP="00BA18C8">
      <w:pPr>
        <w:spacing w:after="0" w:line="240" w:lineRule="auto"/>
        <w:rPr>
          <w:rFonts w:ascii="Times New Roman" w:hAnsi="Times New Roman" w:cs="Times New Roman"/>
          <w:sz w:val="28"/>
          <w:szCs w:val="28"/>
        </w:rPr>
      </w:pPr>
    </w:p>
    <w:p w14:paraId="66CD86C1" w14:textId="77777777" w:rsidR="00765AA6" w:rsidRDefault="00765AA6" w:rsidP="00BA18C8">
      <w:pPr>
        <w:spacing w:after="0" w:line="240" w:lineRule="auto"/>
        <w:rPr>
          <w:rFonts w:ascii="Times New Roman" w:hAnsi="Times New Roman" w:cs="Times New Roman"/>
          <w:sz w:val="28"/>
          <w:szCs w:val="28"/>
        </w:rPr>
      </w:pPr>
    </w:p>
    <w:p w14:paraId="1B01DCA4" w14:textId="77777777" w:rsidR="00765AA6" w:rsidRDefault="00765AA6" w:rsidP="00BA18C8">
      <w:pPr>
        <w:spacing w:after="0" w:line="240" w:lineRule="auto"/>
        <w:rPr>
          <w:rFonts w:ascii="Times New Roman" w:hAnsi="Times New Roman" w:cs="Times New Roman"/>
          <w:sz w:val="28"/>
          <w:szCs w:val="28"/>
        </w:rPr>
      </w:pPr>
    </w:p>
    <w:p w14:paraId="3AABD33D" w14:textId="77777777" w:rsidR="00765AA6" w:rsidRDefault="00765AA6" w:rsidP="00BA18C8">
      <w:pPr>
        <w:spacing w:after="0" w:line="240" w:lineRule="auto"/>
        <w:rPr>
          <w:rFonts w:ascii="Times New Roman" w:hAnsi="Times New Roman" w:cs="Times New Roman"/>
          <w:sz w:val="28"/>
          <w:szCs w:val="28"/>
        </w:rPr>
      </w:pPr>
    </w:p>
    <w:p w14:paraId="0C571ABB" w14:textId="77777777" w:rsidR="00765AA6" w:rsidRDefault="00765AA6" w:rsidP="00BA18C8">
      <w:pPr>
        <w:spacing w:after="0" w:line="240" w:lineRule="auto"/>
        <w:rPr>
          <w:rFonts w:ascii="Times New Roman" w:hAnsi="Times New Roman" w:cs="Times New Roman"/>
          <w:sz w:val="28"/>
          <w:szCs w:val="28"/>
        </w:rPr>
      </w:pPr>
    </w:p>
    <w:p w14:paraId="68C52EE2" w14:textId="77777777" w:rsidR="00765AA6" w:rsidRDefault="00765AA6" w:rsidP="00BA18C8">
      <w:pPr>
        <w:spacing w:after="0" w:line="240" w:lineRule="auto"/>
        <w:rPr>
          <w:rFonts w:ascii="Times New Roman" w:hAnsi="Times New Roman" w:cs="Times New Roman"/>
          <w:sz w:val="28"/>
          <w:szCs w:val="28"/>
        </w:rPr>
      </w:pPr>
    </w:p>
    <w:p w14:paraId="162B1969" w14:textId="77777777" w:rsidR="00765AA6" w:rsidRDefault="00765AA6" w:rsidP="00BA18C8">
      <w:pPr>
        <w:spacing w:after="0" w:line="240" w:lineRule="auto"/>
        <w:rPr>
          <w:rFonts w:ascii="Times New Roman" w:hAnsi="Times New Roman" w:cs="Times New Roman"/>
          <w:sz w:val="28"/>
          <w:szCs w:val="28"/>
        </w:rPr>
      </w:pPr>
    </w:p>
    <w:p w14:paraId="0DD412B6" w14:textId="77777777" w:rsidR="00765AA6" w:rsidRDefault="00765AA6" w:rsidP="00BA18C8">
      <w:pPr>
        <w:spacing w:after="0" w:line="240" w:lineRule="auto"/>
        <w:rPr>
          <w:rFonts w:ascii="Times New Roman" w:hAnsi="Times New Roman" w:cs="Times New Roman"/>
          <w:sz w:val="28"/>
          <w:szCs w:val="28"/>
        </w:rPr>
      </w:pPr>
    </w:p>
    <w:p w14:paraId="44BB5540" w14:textId="77777777" w:rsidR="00765AA6" w:rsidRDefault="00765AA6" w:rsidP="00BA18C8">
      <w:pPr>
        <w:spacing w:after="0" w:line="240" w:lineRule="auto"/>
        <w:rPr>
          <w:rFonts w:ascii="Times New Roman" w:hAnsi="Times New Roman" w:cs="Times New Roman"/>
          <w:sz w:val="28"/>
          <w:szCs w:val="28"/>
        </w:rPr>
      </w:pPr>
    </w:p>
    <w:p w14:paraId="76051756" w14:textId="77777777" w:rsidR="00765AA6" w:rsidRDefault="00765AA6" w:rsidP="00BA18C8">
      <w:pPr>
        <w:spacing w:after="0" w:line="240" w:lineRule="auto"/>
        <w:rPr>
          <w:rFonts w:ascii="Times New Roman" w:hAnsi="Times New Roman" w:cs="Times New Roman"/>
          <w:sz w:val="28"/>
          <w:szCs w:val="28"/>
        </w:rPr>
      </w:pPr>
    </w:p>
    <w:p w14:paraId="5E993F86" w14:textId="77777777" w:rsidR="00765AA6" w:rsidRDefault="00765AA6" w:rsidP="00BA18C8">
      <w:pPr>
        <w:spacing w:after="0" w:line="240" w:lineRule="auto"/>
        <w:rPr>
          <w:rFonts w:ascii="Times New Roman" w:hAnsi="Times New Roman" w:cs="Times New Roman"/>
          <w:sz w:val="28"/>
          <w:szCs w:val="28"/>
        </w:rPr>
      </w:pPr>
    </w:p>
    <w:p w14:paraId="46B070ED" w14:textId="77777777" w:rsidR="00765AA6" w:rsidRDefault="00765AA6" w:rsidP="00BA18C8">
      <w:pPr>
        <w:spacing w:after="0" w:line="240" w:lineRule="auto"/>
        <w:rPr>
          <w:rFonts w:ascii="Times New Roman" w:hAnsi="Times New Roman" w:cs="Times New Roman"/>
          <w:sz w:val="28"/>
          <w:szCs w:val="28"/>
        </w:rPr>
      </w:pPr>
    </w:p>
    <w:p w14:paraId="7AEE3732" w14:textId="77777777" w:rsidR="00765AA6" w:rsidRDefault="00765AA6" w:rsidP="00BA18C8">
      <w:pPr>
        <w:spacing w:after="0" w:line="240" w:lineRule="auto"/>
        <w:rPr>
          <w:rFonts w:ascii="Times New Roman" w:hAnsi="Times New Roman" w:cs="Times New Roman"/>
          <w:sz w:val="28"/>
          <w:szCs w:val="28"/>
        </w:rPr>
      </w:pPr>
    </w:p>
    <w:p w14:paraId="1B48080F" w14:textId="77777777" w:rsidR="00765AA6" w:rsidRDefault="00765AA6" w:rsidP="00BA18C8">
      <w:pPr>
        <w:spacing w:after="0" w:line="240" w:lineRule="auto"/>
        <w:rPr>
          <w:rFonts w:ascii="Times New Roman" w:hAnsi="Times New Roman" w:cs="Times New Roman"/>
          <w:sz w:val="28"/>
          <w:szCs w:val="28"/>
        </w:rPr>
      </w:pPr>
    </w:p>
    <w:p w14:paraId="3BFA4580" w14:textId="77777777" w:rsidR="00765AA6" w:rsidRDefault="00765AA6" w:rsidP="00BA18C8">
      <w:pPr>
        <w:spacing w:after="0" w:line="240" w:lineRule="auto"/>
        <w:rPr>
          <w:rFonts w:ascii="Times New Roman" w:hAnsi="Times New Roman" w:cs="Times New Roman"/>
          <w:sz w:val="28"/>
          <w:szCs w:val="28"/>
        </w:rPr>
      </w:pPr>
    </w:p>
    <w:p w14:paraId="0D244614" w14:textId="3AD59194" w:rsidR="009B4238" w:rsidRDefault="009B4238" w:rsidP="00BA18C8">
      <w:pPr>
        <w:spacing w:after="0" w:line="240" w:lineRule="auto"/>
        <w:rPr>
          <w:rFonts w:ascii="Times New Roman" w:hAnsi="Times New Roman" w:cs="Times New Roman"/>
          <w:sz w:val="28"/>
          <w:szCs w:val="28"/>
        </w:rPr>
      </w:pPr>
      <w:bookmarkStart w:id="0" w:name="_Hlk200552491"/>
      <w:r w:rsidRPr="009D2D97">
        <w:rPr>
          <w:rFonts w:ascii="Times New Roman" w:hAnsi="Times New Roman" w:cs="Times New Roman"/>
          <w:b/>
          <w:bCs/>
          <w:sz w:val="28"/>
          <w:szCs w:val="28"/>
        </w:rPr>
        <w:t>П</w:t>
      </w:r>
      <w:r w:rsidR="009D2D97">
        <w:rPr>
          <w:rFonts w:ascii="Times New Roman" w:hAnsi="Times New Roman" w:cs="Times New Roman"/>
          <w:b/>
          <w:bCs/>
          <w:sz w:val="28"/>
          <w:szCs w:val="28"/>
        </w:rPr>
        <w:t>огоджено</w:t>
      </w:r>
      <w:r w:rsidRPr="00BA18C8">
        <w:rPr>
          <w:rFonts w:ascii="Times New Roman" w:hAnsi="Times New Roman" w:cs="Times New Roman"/>
          <w:sz w:val="28"/>
          <w:szCs w:val="28"/>
        </w:rPr>
        <w:t>:</w:t>
      </w:r>
    </w:p>
    <w:p w14:paraId="4961F7F8" w14:textId="77777777" w:rsidR="00361EB9" w:rsidRPr="00BA18C8" w:rsidRDefault="00361EB9" w:rsidP="00BA18C8">
      <w:pPr>
        <w:spacing w:after="0" w:line="240" w:lineRule="auto"/>
        <w:rPr>
          <w:rFonts w:ascii="Times New Roman" w:hAnsi="Times New Roman" w:cs="Times New Roman"/>
          <w:sz w:val="28"/>
          <w:szCs w:val="28"/>
        </w:rPr>
      </w:pPr>
    </w:p>
    <w:p w14:paraId="162FF92F" w14:textId="14A6BF91" w:rsidR="009B4238" w:rsidRPr="00BA18C8" w:rsidRDefault="009B4238" w:rsidP="00BA18C8">
      <w:pPr>
        <w:spacing w:after="0" w:line="240" w:lineRule="auto"/>
        <w:rPr>
          <w:rFonts w:ascii="Times New Roman" w:hAnsi="Times New Roman" w:cs="Times New Roman"/>
          <w:sz w:val="28"/>
          <w:szCs w:val="28"/>
        </w:rPr>
      </w:pPr>
      <w:r w:rsidRPr="00BA18C8">
        <w:rPr>
          <w:rFonts w:ascii="Times New Roman" w:hAnsi="Times New Roman" w:cs="Times New Roman"/>
          <w:sz w:val="28"/>
          <w:szCs w:val="28"/>
        </w:rPr>
        <w:t>Секретар міської ради</w:t>
      </w:r>
      <w:r w:rsidR="00BA18C8">
        <w:rPr>
          <w:rFonts w:ascii="Times New Roman" w:hAnsi="Times New Roman" w:cs="Times New Roman"/>
          <w:sz w:val="28"/>
          <w:szCs w:val="28"/>
        </w:rPr>
        <w:t xml:space="preserve">                                                         </w:t>
      </w:r>
      <w:r w:rsidRPr="00BA18C8">
        <w:rPr>
          <w:rFonts w:ascii="Times New Roman" w:hAnsi="Times New Roman" w:cs="Times New Roman"/>
          <w:b/>
          <w:sz w:val="28"/>
          <w:szCs w:val="28"/>
        </w:rPr>
        <w:t xml:space="preserve">      </w:t>
      </w:r>
      <w:r w:rsidR="003D1306">
        <w:rPr>
          <w:rFonts w:ascii="Times New Roman" w:hAnsi="Times New Roman" w:cs="Times New Roman"/>
          <w:sz w:val="28"/>
          <w:szCs w:val="28"/>
        </w:rPr>
        <w:t>"___"________2025</w:t>
      </w:r>
      <w:r w:rsidRPr="00BA18C8">
        <w:rPr>
          <w:rFonts w:ascii="Times New Roman" w:hAnsi="Times New Roman" w:cs="Times New Roman"/>
          <w:sz w:val="28"/>
          <w:szCs w:val="28"/>
        </w:rPr>
        <w:t>р.</w:t>
      </w:r>
    </w:p>
    <w:p w14:paraId="42CE695F" w14:textId="77777777" w:rsidR="009B4238" w:rsidRPr="00BA18C8" w:rsidRDefault="009B4238" w:rsidP="00BA18C8">
      <w:pPr>
        <w:spacing w:after="0" w:line="240" w:lineRule="auto"/>
        <w:rPr>
          <w:rFonts w:ascii="Times New Roman" w:hAnsi="Times New Roman" w:cs="Times New Roman"/>
          <w:b/>
          <w:sz w:val="28"/>
          <w:szCs w:val="28"/>
        </w:rPr>
      </w:pPr>
    </w:p>
    <w:p w14:paraId="03AD4180" w14:textId="77777777" w:rsidR="009B4238" w:rsidRPr="00BA18C8" w:rsidRDefault="009B4238" w:rsidP="00BA18C8">
      <w:pPr>
        <w:spacing w:after="0" w:line="240" w:lineRule="auto"/>
        <w:jc w:val="both"/>
        <w:outlineLvl w:val="0"/>
        <w:rPr>
          <w:rFonts w:ascii="Times New Roman" w:hAnsi="Times New Roman" w:cs="Times New Roman"/>
          <w:sz w:val="28"/>
          <w:szCs w:val="28"/>
        </w:rPr>
      </w:pPr>
      <w:r w:rsidRPr="00BA18C8">
        <w:rPr>
          <w:rFonts w:ascii="Times New Roman" w:hAnsi="Times New Roman" w:cs="Times New Roman"/>
          <w:sz w:val="28"/>
          <w:szCs w:val="28"/>
        </w:rPr>
        <w:t xml:space="preserve">Голова постійної комісії з </w:t>
      </w:r>
      <w:r w:rsidRPr="00BA18C8">
        <w:rPr>
          <w:rFonts w:ascii="Times New Roman" w:hAnsi="Times New Roman" w:cs="Times New Roman"/>
          <w:color w:val="000000"/>
          <w:sz w:val="28"/>
          <w:szCs w:val="28"/>
          <w:shd w:val="clear" w:color="auto" w:fill="FFFFFF"/>
        </w:rPr>
        <w:t xml:space="preserve">питань </w:t>
      </w:r>
    </w:p>
    <w:p w14:paraId="28B672C4" w14:textId="77777777" w:rsidR="009B4238" w:rsidRPr="00BA18C8" w:rsidRDefault="009B4238" w:rsidP="00BA18C8">
      <w:pPr>
        <w:spacing w:after="0" w:line="240" w:lineRule="auto"/>
        <w:jc w:val="both"/>
        <w:rPr>
          <w:rFonts w:ascii="Times New Roman" w:hAnsi="Times New Roman" w:cs="Times New Roman"/>
          <w:color w:val="000000"/>
          <w:sz w:val="28"/>
          <w:szCs w:val="28"/>
          <w:shd w:val="clear" w:color="auto" w:fill="FFFFFF"/>
        </w:rPr>
      </w:pPr>
      <w:r w:rsidRPr="00BA18C8">
        <w:rPr>
          <w:rFonts w:ascii="Times New Roman" w:hAnsi="Times New Roman" w:cs="Times New Roman"/>
          <w:color w:val="000000"/>
          <w:sz w:val="28"/>
          <w:szCs w:val="28"/>
          <w:shd w:val="clear" w:color="auto" w:fill="FFFFFF"/>
        </w:rPr>
        <w:t xml:space="preserve">освіти, культури, спорту, інформаційної </w:t>
      </w:r>
    </w:p>
    <w:p w14:paraId="7A5D8392" w14:textId="77777777" w:rsidR="009B4238" w:rsidRPr="00BA18C8" w:rsidRDefault="009B4238" w:rsidP="00BA18C8">
      <w:pPr>
        <w:spacing w:after="0" w:line="240" w:lineRule="auto"/>
        <w:jc w:val="both"/>
        <w:rPr>
          <w:rFonts w:ascii="Times New Roman" w:hAnsi="Times New Roman" w:cs="Times New Roman"/>
          <w:color w:val="000000"/>
          <w:sz w:val="28"/>
          <w:szCs w:val="28"/>
          <w:shd w:val="clear" w:color="auto" w:fill="FFFFFF"/>
        </w:rPr>
      </w:pPr>
      <w:r w:rsidRPr="00BA18C8">
        <w:rPr>
          <w:rFonts w:ascii="Times New Roman" w:hAnsi="Times New Roman" w:cs="Times New Roman"/>
          <w:color w:val="000000"/>
          <w:sz w:val="28"/>
          <w:szCs w:val="28"/>
          <w:shd w:val="clear" w:color="auto" w:fill="FFFFFF"/>
        </w:rPr>
        <w:t>та молодіжної політики, соціального захисту,</w:t>
      </w:r>
    </w:p>
    <w:p w14:paraId="708D64FB" w14:textId="77777777" w:rsidR="009B4238" w:rsidRPr="00BA18C8" w:rsidRDefault="009B4238" w:rsidP="00BA18C8">
      <w:pPr>
        <w:spacing w:after="0" w:line="240" w:lineRule="auto"/>
        <w:rPr>
          <w:rFonts w:ascii="Times New Roman" w:hAnsi="Times New Roman" w:cs="Times New Roman"/>
          <w:color w:val="000000"/>
          <w:sz w:val="28"/>
          <w:szCs w:val="28"/>
          <w:shd w:val="clear" w:color="auto" w:fill="FFFFFF"/>
        </w:rPr>
      </w:pPr>
      <w:r w:rsidRPr="00BA18C8">
        <w:rPr>
          <w:rFonts w:ascii="Times New Roman" w:hAnsi="Times New Roman" w:cs="Times New Roman"/>
          <w:color w:val="000000"/>
          <w:sz w:val="28"/>
          <w:szCs w:val="28"/>
          <w:shd w:val="clear" w:color="auto" w:fill="FFFFFF"/>
        </w:rPr>
        <w:t>охорони здоров'я, гендерної політики,</w:t>
      </w:r>
    </w:p>
    <w:p w14:paraId="7B67F594" w14:textId="77777777" w:rsidR="009B4238" w:rsidRPr="00BA18C8" w:rsidRDefault="009B4238" w:rsidP="00BA18C8">
      <w:pPr>
        <w:spacing w:after="0" w:line="240" w:lineRule="auto"/>
        <w:rPr>
          <w:rFonts w:ascii="Times New Roman" w:hAnsi="Times New Roman" w:cs="Times New Roman"/>
          <w:color w:val="000000"/>
          <w:sz w:val="28"/>
          <w:szCs w:val="28"/>
          <w:shd w:val="clear" w:color="auto" w:fill="FFFFFF"/>
        </w:rPr>
      </w:pPr>
      <w:r w:rsidRPr="00BA18C8">
        <w:rPr>
          <w:rFonts w:ascii="Times New Roman" w:hAnsi="Times New Roman" w:cs="Times New Roman"/>
          <w:color w:val="000000"/>
          <w:sz w:val="28"/>
          <w:szCs w:val="28"/>
          <w:shd w:val="clear" w:color="auto" w:fill="FFFFFF"/>
        </w:rPr>
        <w:t xml:space="preserve">депутатської діяльності, етики, регламенту, </w:t>
      </w:r>
    </w:p>
    <w:p w14:paraId="5E452D78" w14:textId="77777777" w:rsidR="009B4238" w:rsidRPr="00BA18C8" w:rsidRDefault="009B4238" w:rsidP="00BA18C8">
      <w:pPr>
        <w:spacing w:after="0" w:line="240" w:lineRule="auto"/>
        <w:rPr>
          <w:rFonts w:ascii="Times New Roman" w:hAnsi="Times New Roman" w:cs="Times New Roman"/>
          <w:color w:val="000000"/>
          <w:sz w:val="28"/>
          <w:szCs w:val="28"/>
          <w:shd w:val="clear" w:color="auto" w:fill="FFFFFF"/>
        </w:rPr>
      </w:pPr>
      <w:r w:rsidRPr="00BA18C8">
        <w:rPr>
          <w:rFonts w:ascii="Times New Roman" w:hAnsi="Times New Roman" w:cs="Times New Roman"/>
          <w:color w:val="000000"/>
          <w:sz w:val="28"/>
          <w:szCs w:val="28"/>
          <w:shd w:val="clear" w:color="auto" w:fill="FFFFFF"/>
        </w:rPr>
        <w:t xml:space="preserve">захисту прав людини та правопорядку </w:t>
      </w:r>
    </w:p>
    <w:p w14:paraId="335E1FA7" w14:textId="1C2CFF22" w:rsidR="009B4238" w:rsidRPr="00BA18C8" w:rsidRDefault="009B4238" w:rsidP="00BA18C8">
      <w:pPr>
        <w:spacing w:after="0" w:line="240" w:lineRule="auto"/>
        <w:rPr>
          <w:rFonts w:ascii="Times New Roman" w:hAnsi="Times New Roman" w:cs="Times New Roman"/>
          <w:sz w:val="28"/>
          <w:szCs w:val="28"/>
        </w:rPr>
      </w:pPr>
      <w:r w:rsidRPr="00BA18C8">
        <w:rPr>
          <w:rFonts w:ascii="Times New Roman" w:hAnsi="Times New Roman" w:cs="Times New Roman"/>
          <w:b/>
          <w:color w:val="000000"/>
          <w:sz w:val="28"/>
          <w:szCs w:val="28"/>
          <w:shd w:val="clear" w:color="auto" w:fill="FFFFFF"/>
        </w:rPr>
        <w:t xml:space="preserve">Ростислав ПЕТРУНЯК  </w:t>
      </w:r>
      <w:r w:rsidR="00BA18C8">
        <w:rPr>
          <w:rFonts w:ascii="Times New Roman" w:hAnsi="Times New Roman" w:cs="Times New Roman"/>
          <w:b/>
          <w:color w:val="000000"/>
          <w:sz w:val="28"/>
          <w:szCs w:val="28"/>
          <w:shd w:val="clear" w:color="auto" w:fill="FFFFFF"/>
        </w:rPr>
        <w:t xml:space="preserve">                         </w:t>
      </w:r>
      <w:r w:rsidRPr="00BA18C8">
        <w:rPr>
          <w:rFonts w:ascii="Times New Roman" w:hAnsi="Times New Roman" w:cs="Times New Roman"/>
          <w:b/>
          <w:sz w:val="28"/>
          <w:szCs w:val="28"/>
        </w:rPr>
        <w:t xml:space="preserve">                               </w:t>
      </w:r>
      <w:r w:rsidR="003D1306">
        <w:rPr>
          <w:rFonts w:ascii="Times New Roman" w:hAnsi="Times New Roman" w:cs="Times New Roman"/>
          <w:sz w:val="28"/>
          <w:szCs w:val="28"/>
        </w:rPr>
        <w:t>"___"________2025</w:t>
      </w:r>
      <w:r w:rsidRPr="00BA18C8">
        <w:rPr>
          <w:rFonts w:ascii="Times New Roman" w:hAnsi="Times New Roman" w:cs="Times New Roman"/>
          <w:sz w:val="28"/>
          <w:szCs w:val="28"/>
        </w:rPr>
        <w:t>р.</w:t>
      </w:r>
    </w:p>
    <w:p w14:paraId="6EF97EFA" w14:textId="77777777" w:rsidR="00BA18C8" w:rsidRDefault="00BA18C8" w:rsidP="00BA18C8">
      <w:pPr>
        <w:spacing w:after="0" w:line="240" w:lineRule="auto"/>
        <w:jc w:val="both"/>
        <w:rPr>
          <w:rFonts w:ascii="Times New Roman" w:hAnsi="Times New Roman" w:cs="Times New Roman"/>
          <w:sz w:val="28"/>
          <w:szCs w:val="28"/>
        </w:rPr>
      </w:pPr>
    </w:p>
    <w:p w14:paraId="3CF10C48" w14:textId="7A9987BE" w:rsidR="009B4238" w:rsidRPr="00BA18C8" w:rsidRDefault="009B4238" w:rsidP="00BA18C8">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Заступник міського голови</w:t>
      </w:r>
    </w:p>
    <w:p w14:paraId="0670EBFE" w14:textId="7B58966A" w:rsidR="009B4238" w:rsidRPr="00BA18C8" w:rsidRDefault="009B4238" w:rsidP="00BA18C8">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З</w:t>
      </w:r>
      <w:r w:rsidRPr="00BA18C8">
        <w:rPr>
          <w:rFonts w:ascii="Times New Roman" w:hAnsi="Times New Roman" w:cs="Times New Roman"/>
          <w:b/>
          <w:bCs/>
          <w:sz w:val="28"/>
          <w:szCs w:val="28"/>
        </w:rPr>
        <w:t xml:space="preserve">оряна МИХАЛУШКО </w:t>
      </w:r>
      <w:r w:rsidR="00BA18C8">
        <w:rPr>
          <w:rFonts w:ascii="Times New Roman" w:hAnsi="Times New Roman" w:cs="Times New Roman"/>
          <w:b/>
          <w:bCs/>
          <w:sz w:val="28"/>
          <w:szCs w:val="28"/>
        </w:rPr>
        <w:t xml:space="preserve">             </w:t>
      </w:r>
      <w:r w:rsidRPr="00BA18C8">
        <w:rPr>
          <w:rFonts w:ascii="Times New Roman" w:hAnsi="Times New Roman" w:cs="Times New Roman"/>
          <w:b/>
          <w:bCs/>
          <w:sz w:val="28"/>
          <w:szCs w:val="28"/>
        </w:rPr>
        <w:t xml:space="preserve">                                            </w:t>
      </w:r>
      <w:r w:rsidRPr="00BA18C8">
        <w:rPr>
          <w:rFonts w:ascii="Times New Roman" w:hAnsi="Times New Roman" w:cs="Times New Roman"/>
          <w:bCs/>
          <w:sz w:val="28"/>
          <w:szCs w:val="28"/>
        </w:rPr>
        <w:t>“___”</w:t>
      </w:r>
      <w:r w:rsidR="003D1306">
        <w:rPr>
          <w:rFonts w:ascii="Times New Roman" w:hAnsi="Times New Roman" w:cs="Times New Roman"/>
          <w:sz w:val="28"/>
          <w:szCs w:val="28"/>
        </w:rPr>
        <w:t>________2025</w:t>
      </w:r>
      <w:r w:rsidRPr="00BA18C8">
        <w:rPr>
          <w:rFonts w:ascii="Times New Roman" w:hAnsi="Times New Roman" w:cs="Times New Roman"/>
          <w:sz w:val="28"/>
          <w:szCs w:val="28"/>
        </w:rPr>
        <w:t>р.</w:t>
      </w:r>
    </w:p>
    <w:p w14:paraId="0BA27010" w14:textId="77777777" w:rsidR="009B4238" w:rsidRPr="00BA18C8" w:rsidRDefault="009B4238" w:rsidP="00BA18C8">
      <w:pPr>
        <w:spacing w:after="0" w:line="240" w:lineRule="auto"/>
        <w:jc w:val="both"/>
        <w:rPr>
          <w:rFonts w:ascii="Times New Roman" w:hAnsi="Times New Roman" w:cs="Times New Roman"/>
          <w:sz w:val="28"/>
          <w:szCs w:val="28"/>
        </w:rPr>
      </w:pPr>
    </w:p>
    <w:p w14:paraId="71B1CEE8" w14:textId="77777777" w:rsidR="009B4238" w:rsidRPr="00BA18C8" w:rsidRDefault="009B4238" w:rsidP="00BA18C8">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 xml:space="preserve">Начальник управління організаційної </w:t>
      </w:r>
    </w:p>
    <w:p w14:paraId="4D5B83DB" w14:textId="77777777" w:rsidR="009B4238" w:rsidRPr="00BA18C8" w:rsidRDefault="009B4238" w:rsidP="00BA18C8">
      <w:pPr>
        <w:spacing w:after="0" w:line="240" w:lineRule="auto"/>
        <w:jc w:val="both"/>
        <w:rPr>
          <w:rFonts w:ascii="Times New Roman" w:hAnsi="Times New Roman" w:cs="Times New Roman"/>
          <w:b/>
          <w:sz w:val="28"/>
          <w:szCs w:val="28"/>
        </w:rPr>
      </w:pPr>
      <w:r w:rsidRPr="00BA18C8">
        <w:rPr>
          <w:rFonts w:ascii="Times New Roman" w:hAnsi="Times New Roman" w:cs="Times New Roman"/>
          <w:sz w:val="28"/>
          <w:szCs w:val="28"/>
        </w:rPr>
        <w:t>роботи та контролю міської ради</w:t>
      </w:r>
    </w:p>
    <w:p w14:paraId="4ADE3FDA" w14:textId="7D083625" w:rsidR="009B4238" w:rsidRPr="00BA18C8" w:rsidRDefault="009B4238" w:rsidP="00BA18C8">
      <w:pPr>
        <w:spacing w:after="0" w:line="240" w:lineRule="auto"/>
        <w:jc w:val="both"/>
        <w:rPr>
          <w:rFonts w:ascii="Times New Roman" w:hAnsi="Times New Roman" w:cs="Times New Roman"/>
          <w:sz w:val="28"/>
          <w:szCs w:val="28"/>
        </w:rPr>
      </w:pPr>
      <w:r w:rsidRPr="00BA18C8">
        <w:rPr>
          <w:rFonts w:ascii="Times New Roman" w:hAnsi="Times New Roman" w:cs="Times New Roman"/>
          <w:b/>
          <w:sz w:val="28"/>
          <w:szCs w:val="28"/>
        </w:rPr>
        <w:t xml:space="preserve">Світлана СЕНЮК            </w:t>
      </w:r>
      <w:r w:rsidR="00BA18C8">
        <w:rPr>
          <w:rFonts w:ascii="Times New Roman" w:hAnsi="Times New Roman" w:cs="Times New Roman"/>
          <w:b/>
          <w:sz w:val="28"/>
          <w:szCs w:val="28"/>
        </w:rPr>
        <w:t xml:space="preserve">                                         </w:t>
      </w:r>
      <w:r w:rsidRPr="00BA18C8">
        <w:rPr>
          <w:rFonts w:ascii="Times New Roman" w:hAnsi="Times New Roman" w:cs="Times New Roman"/>
          <w:b/>
          <w:sz w:val="28"/>
          <w:szCs w:val="28"/>
        </w:rPr>
        <w:t xml:space="preserve">                </w:t>
      </w:r>
      <w:r w:rsidRPr="00BA18C8">
        <w:rPr>
          <w:rFonts w:ascii="Times New Roman" w:hAnsi="Times New Roman" w:cs="Times New Roman"/>
          <w:bCs/>
          <w:sz w:val="28"/>
          <w:szCs w:val="28"/>
        </w:rPr>
        <w:t>“___”</w:t>
      </w:r>
      <w:r w:rsidRPr="00BA18C8">
        <w:rPr>
          <w:rFonts w:ascii="Times New Roman" w:hAnsi="Times New Roman" w:cs="Times New Roman"/>
          <w:sz w:val="28"/>
          <w:szCs w:val="28"/>
        </w:rPr>
        <w:t>_______2024р.</w:t>
      </w:r>
    </w:p>
    <w:p w14:paraId="4B445920" w14:textId="31E549F7" w:rsidR="009B4238" w:rsidRDefault="009B4238" w:rsidP="00BA18C8">
      <w:pPr>
        <w:spacing w:after="0" w:line="240" w:lineRule="auto"/>
        <w:jc w:val="both"/>
        <w:rPr>
          <w:rFonts w:ascii="Times New Roman" w:hAnsi="Times New Roman" w:cs="Times New Roman"/>
          <w:sz w:val="28"/>
          <w:szCs w:val="28"/>
        </w:rPr>
      </w:pPr>
    </w:p>
    <w:p w14:paraId="3884D65F" w14:textId="09B24E81" w:rsidR="00D90E3E" w:rsidRPr="00BA18C8" w:rsidRDefault="00D90E3E" w:rsidP="00D90E3E">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 xml:space="preserve">Начальник </w:t>
      </w:r>
      <w:r w:rsidR="008F2F52">
        <w:rPr>
          <w:rFonts w:ascii="Times New Roman" w:hAnsi="Times New Roman" w:cs="Times New Roman"/>
          <w:sz w:val="28"/>
          <w:szCs w:val="28"/>
        </w:rPr>
        <w:t>управління «Ц</w:t>
      </w:r>
      <w:r>
        <w:rPr>
          <w:rFonts w:ascii="Times New Roman" w:hAnsi="Times New Roman" w:cs="Times New Roman"/>
          <w:sz w:val="28"/>
          <w:szCs w:val="28"/>
        </w:rPr>
        <w:t>ентр</w:t>
      </w:r>
    </w:p>
    <w:p w14:paraId="5B20B9C0" w14:textId="59B01CE0" w:rsidR="00D90E3E" w:rsidRDefault="008F2F52" w:rsidP="00D90E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надання адміністративних послуг»</w:t>
      </w:r>
    </w:p>
    <w:p w14:paraId="1182E048" w14:textId="77777777" w:rsidR="00D90E3E" w:rsidRPr="00BA18C8" w:rsidRDefault="00D90E3E" w:rsidP="00D90E3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міської ради </w:t>
      </w:r>
    </w:p>
    <w:p w14:paraId="64E2E25A" w14:textId="4771C9FB" w:rsidR="00D90E3E" w:rsidRDefault="00D90E3E" w:rsidP="00D90E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Вікторія  </w:t>
      </w:r>
      <w:bookmarkStart w:id="1" w:name="_GoBack"/>
      <w:bookmarkEnd w:id="1"/>
      <w:r>
        <w:rPr>
          <w:rFonts w:ascii="Times New Roman" w:hAnsi="Times New Roman" w:cs="Times New Roman"/>
          <w:b/>
          <w:sz w:val="28"/>
          <w:szCs w:val="28"/>
        </w:rPr>
        <w:t xml:space="preserve"> ВИНОГРАДОВА           </w:t>
      </w:r>
      <w:r w:rsidRPr="00BA18C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A18C8">
        <w:rPr>
          <w:rFonts w:ascii="Times New Roman" w:hAnsi="Times New Roman" w:cs="Times New Roman"/>
          <w:b/>
          <w:sz w:val="28"/>
          <w:szCs w:val="28"/>
        </w:rPr>
        <w:t xml:space="preserve">                             </w:t>
      </w:r>
      <w:r w:rsidRPr="00BA18C8">
        <w:rPr>
          <w:rFonts w:ascii="Times New Roman" w:hAnsi="Times New Roman" w:cs="Times New Roman"/>
          <w:bCs/>
          <w:sz w:val="28"/>
          <w:szCs w:val="28"/>
        </w:rPr>
        <w:t>“___”</w:t>
      </w:r>
      <w:r w:rsidR="003D1306">
        <w:rPr>
          <w:rFonts w:ascii="Times New Roman" w:hAnsi="Times New Roman" w:cs="Times New Roman"/>
          <w:sz w:val="28"/>
          <w:szCs w:val="28"/>
        </w:rPr>
        <w:t>________2025</w:t>
      </w:r>
      <w:r w:rsidRPr="00BA18C8">
        <w:rPr>
          <w:rFonts w:ascii="Times New Roman" w:hAnsi="Times New Roman" w:cs="Times New Roman"/>
          <w:sz w:val="28"/>
          <w:szCs w:val="28"/>
        </w:rPr>
        <w:t>р.</w:t>
      </w:r>
    </w:p>
    <w:p w14:paraId="0A109084" w14:textId="77777777" w:rsidR="00D90E3E" w:rsidRPr="00BA18C8" w:rsidRDefault="00D90E3E" w:rsidP="00BA18C8">
      <w:pPr>
        <w:spacing w:after="0" w:line="240" w:lineRule="auto"/>
        <w:jc w:val="both"/>
        <w:rPr>
          <w:rFonts w:ascii="Times New Roman" w:hAnsi="Times New Roman" w:cs="Times New Roman"/>
          <w:sz w:val="28"/>
          <w:szCs w:val="28"/>
        </w:rPr>
      </w:pPr>
    </w:p>
    <w:p w14:paraId="181BECAE" w14:textId="77777777" w:rsidR="009B4238" w:rsidRPr="00BA18C8" w:rsidRDefault="009B4238" w:rsidP="00BA18C8">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Начальник юридичного відділу</w:t>
      </w:r>
    </w:p>
    <w:p w14:paraId="025390B4" w14:textId="77777777" w:rsidR="009B4238" w:rsidRPr="00BA18C8" w:rsidRDefault="009B4238" w:rsidP="00BA18C8">
      <w:pPr>
        <w:spacing w:after="0" w:line="240" w:lineRule="auto"/>
        <w:jc w:val="both"/>
        <w:rPr>
          <w:rFonts w:ascii="Times New Roman" w:hAnsi="Times New Roman" w:cs="Times New Roman"/>
          <w:b/>
          <w:sz w:val="28"/>
          <w:szCs w:val="28"/>
        </w:rPr>
      </w:pPr>
      <w:r w:rsidRPr="00BA18C8">
        <w:rPr>
          <w:rFonts w:ascii="Times New Roman" w:hAnsi="Times New Roman" w:cs="Times New Roman"/>
          <w:sz w:val="28"/>
          <w:szCs w:val="28"/>
        </w:rPr>
        <w:t>міської ради</w:t>
      </w:r>
    </w:p>
    <w:p w14:paraId="5AE2F36D" w14:textId="097B52DB" w:rsidR="009B4238" w:rsidRDefault="009B4238" w:rsidP="00BA18C8">
      <w:pPr>
        <w:spacing w:after="0" w:line="240" w:lineRule="auto"/>
        <w:jc w:val="both"/>
        <w:rPr>
          <w:rFonts w:ascii="Times New Roman" w:hAnsi="Times New Roman" w:cs="Times New Roman"/>
          <w:sz w:val="28"/>
          <w:szCs w:val="28"/>
        </w:rPr>
      </w:pPr>
      <w:r w:rsidRPr="00BA18C8">
        <w:rPr>
          <w:rFonts w:ascii="Times New Roman" w:hAnsi="Times New Roman" w:cs="Times New Roman"/>
          <w:b/>
          <w:sz w:val="28"/>
          <w:szCs w:val="28"/>
        </w:rPr>
        <w:t>Владислава МАКСИМ’ЮК</w:t>
      </w:r>
      <w:r w:rsidR="00BA18C8">
        <w:rPr>
          <w:rFonts w:ascii="Times New Roman" w:hAnsi="Times New Roman" w:cs="Times New Roman"/>
          <w:b/>
          <w:sz w:val="28"/>
          <w:szCs w:val="28"/>
        </w:rPr>
        <w:t xml:space="preserve">               </w:t>
      </w:r>
      <w:r w:rsidRPr="00BA18C8">
        <w:rPr>
          <w:rFonts w:ascii="Times New Roman" w:hAnsi="Times New Roman" w:cs="Times New Roman"/>
          <w:b/>
          <w:sz w:val="28"/>
          <w:szCs w:val="28"/>
        </w:rPr>
        <w:t xml:space="preserve">                                   </w:t>
      </w:r>
      <w:r w:rsidRPr="00BA18C8">
        <w:rPr>
          <w:rFonts w:ascii="Times New Roman" w:hAnsi="Times New Roman" w:cs="Times New Roman"/>
          <w:bCs/>
          <w:sz w:val="28"/>
          <w:szCs w:val="28"/>
        </w:rPr>
        <w:t>“___”</w:t>
      </w:r>
      <w:r w:rsidRPr="00BA18C8">
        <w:rPr>
          <w:rFonts w:ascii="Times New Roman" w:hAnsi="Times New Roman" w:cs="Times New Roman"/>
          <w:sz w:val="28"/>
          <w:szCs w:val="28"/>
        </w:rPr>
        <w:t>________202</w:t>
      </w:r>
      <w:r w:rsidR="003D1306" w:rsidRPr="00DD7476">
        <w:rPr>
          <w:rFonts w:ascii="Times New Roman" w:hAnsi="Times New Roman" w:cs="Times New Roman"/>
          <w:sz w:val="28"/>
          <w:szCs w:val="28"/>
          <w:lang w:val="ru-RU"/>
        </w:rPr>
        <w:t>5</w:t>
      </w:r>
      <w:r w:rsidRPr="00BA18C8">
        <w:rPr>
          <w:rFonts w:ascii="Times New Roman" w:hAnsi="Times New Roman" w:cs="Times New Roman"/>
          <w:sz w:val="28"/>
          <w:szCs w:val="28"/>
        </w:rPr>
        <w:t>р.</w:t>
      </w:r>
    </w:p>
    <w:p w14:paraId="6F136254" w14:textId="55B02BEC" w:rsidR="003D1306" w:rsidRDefault="003D1306" w:rsidP="00BA18C8">
      <w:pPr>
        <w:spacing w:after="0" w:line="240" w:lineRule="auto"/>
        <w:jc w:val="both"/>
        <w:rPr>
          <w:rFonts w:ascii="Times New Roman" w:hAnsi="Times New Roman" w:cs="Times New Roman"/>
          <w:sz w:val="28"/>
          <w:szCs w:val="28"/>
        </w:rPr>
      </w:pPr>
    </w:p>
    <w:p w14:paraId="44C96077" w14:textId="77777777" w:rsidR="003D1306" w:rsidRDefault="003D1306" w:rsidP="00BA1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Начальник  управління  персоналом </w:t>
      </w:r>
    </w:p>
    <w:p w14:paraId="6291DCDE" w14:textId="39DF40E5" w:rsidR="003D1306" w:rsidRDefault="003D1306" w:rsidP="00BA1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  діловодства  міської ради</w:t>
      </w:r>
    </w:p>
    <w:p w14:paraId="62A43976" w14:textId="43C93693" w:rsidR="003D1306" w:rsidRPr="003D1306" w:rsidRDefault="003D1306" w:rsidP="00BA1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D1306">
        <w:rPr>
          <w:rFonts w:ascii="Times New Roman" w:hAnsi="Times New Roman" w:cs="Times New Roman"/>
          <w:b/>
          <w:sz w:val="28"/>
          <w:szCs w:val="28"/>
        </w:rPr>
        <w:t>Ірина  ЖОЛОБ</w:t>
      </w:r>
      <w:r>
        <w:rPr>
          <w:rFonts w:ascii="Times New Roman" w:hAnsi="Times New Roman" w:cs="Times New Roman"/>
          <w:b/>
          <w:sz w:val="28"/>
          <w:szCs w:val="28"/>
        </w:rPr>
        <w:t xml:space="preserve">                                                                    </w:t>
      </w:r>
      <w:r w:rsidRPr="00DD7476">
        <w:rPr>
          <w:rFonts w:ascii="Times New Roman" w:hAnsi="Times New Roman" w:cs="Times New Roman"/>
          <w:b/>
          <w:sz w:val="28"/>
          <w:szCs w:val="28"/>
          <w:lang w:val="ru-RU"/>
        </w:rPr>
        <w:t xml:space="preserve">    </w:t>
      </w:r>
      <w:r w:rsidRPr="00BA18C8">
        <w:rPr>
          <w:rFonts w:ascii="Times New Roman" w:hAnsi="Times New Roman" w:cs="Times New Roman"/>
          <w:bCs/>
          <w:sz w:val="28"/>
          <w:szCs w:val="28"/>
        </w:rPr>
        <w:t>“___”</w:t>
      </w:r>
      <w:r>
        <w:rPr>
          <w:rFonts w:ascii="Times New Roman" w:hAnsi="Times New Roman" w:cs="Times New Roman"/>
          <w:sz w:val="28"/>
          <w:szCs w:val="28"/>
        </w:rPr>
        <w:t>________2025</w:t>
      </w:r>
      <w:r w:rsidRPr="00BA18C8">
        <w:rPr>
          <w:rFonts w:ascii="Times New Roman" w:hAnsi="Times New Roman" w:cs="Times New Roman"/>
          <w:sz w:val="28"/>
          <w:szCs w:val="28"/>
        </w:rPr>
        <w:t>р.</w:t>
      </w:r>
      <w:r>
        <w:rPr>
          <w:rFonts w:ascii="Times New Roman" w:hAnsi="Times New Roman" w:cs="Times New Roman"/>
          <w:b/>
          <w:sz w:val="28"/>
          <w:szCs w:val="28"/>
        </w:rPr>
        <w:t xml:space="preserve"> </w:t>
      </w:r>
    </w:p>
    <w:p w14:paraId="0DBA36A4" w14:textId="77777777" w:rsidR="009B4238" w:rsidRPr="00BA18C8" w:rsidRDefault="009B4238" w:rsidP="00BA18C8">
      <w:pPr>
        <w:spacing w:after="0" w:line="240" w:lineRule="auto"/>
        <w:jc w:val="both"/>
        <w:rPr>
          <w:rFonts w:ascii="Times New Roman" w:hAnsi="Times New Roman" w:cs="Times New Roman"/>
          <w:sz w:val="28"/>
          <w:szCs w:val="28"/>
        </w:rPr>
      </w:pPr>
    </w:p>
    <w:p w14:paraId="3BCEDDC9" w14:textId="77777777" w:rsidR="009B4238" w:rsidRPr="00BA18C8" w:rsidRDefault="009B4238" w:rsidP="00BA18C8">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 xml:space="preserve">Головний спеціаліст відділу з питань </w:t>
      </w:r>
    </w:p>
    <w:p w14:paraId="0A1F484E" w14:textId="77777777" w:rsidR="009B4238" w:rsidRPr="00BA18C8" w:rsidRDefault="009B4238" w:rsidP="00BA18C8">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запобігання та виявлення корупції</w:t>
      </w:r>
    </w:p>
    <w:p w14:paraId="6D259B78" w14:textId="77777777" w:rsidR="009B4238" w:rsidRPr="00BA18C8" w:rsidRDefault="009B4238" w:rsidP="00BA18C8">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управління організаційної роботи</w:t>
      </w:r>
    </w:p>
    <w:p w14:paraId="56CA4134" w14:textId="77777777" w:rsidR="009B4238" w:rsidRPr="00BA18C8" w:rsidRDefault="009B4238" w:rsidP="00BA18C8">
      <w:pPr>
        <w:spacing w:after="0" w:line="240" w:lineRule="auto"/>
        <w:jc w:val="both"/>
        <w:rPr>
          <w:rFonts w:ascii="Times New Roman" w:hAnsi="Times New Roman" w:cs="Times New Roman"/>
          <w:b/>
          <w:sz w:val="28"/>
          <w:szCs w:val="28"/>
        </w:rPr>
      </w:pPr>
      <w:r w:rsidRPr="00BA18C8">
        <w:rPr>
          <w:rFonts w:ascii="Times New Roman" w:hAnsi="Times New Roman" w:cs="Times New Roman"/>
          <w:sz w:val="28"/>
          <w:szCs w:val="28"/>
        </w:rPr>
        <w:t>та контролю міської ради</w:t>
      </w:r>
      <w:r w:rsidRPr="00BA18C8">
        <w:rPr>
          <w:rFonts w:ascii="Times New Roman" w:hAnsi="Times New Roman" w:cs="Times New Roman"/>
          <w:sz w:val="28"/>
          <w:szCs w:val="28"/>
        </w:rPr>
        <w:tab/>
        <w:t xml:space="preserve"> </w:t>
      </w:r>
    </w:p>
    <w:p w14:paraId="28345669" w14:textId="79C1C28B" w:rsidR="009B4238" w:rsidRPr="003D1306" w:rsidRDefault="003D1306" w:rsidP="00BA1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Вікторія КОРНУТА</w:t>
      </w:r>
      <w:r w:rsidR="009B4238" w:rsidRPr="00BA18C8">
        <w:rPr>
          <w:rFonts w:ascii="Times New Roman" w:hAnsi="Times New Roman" w:cs="Times New Roman"/>
          <w:b/>
          <w:sz w:val="28"/>
          <w:szCs w:val="28"/>
        </w:rPr>
        <w:t xml:space="preserve">          </w:t>
      </w:r>
      <w:r w:rsidR="00BA18C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B4238" w:rsidRPr="00BA18C8">
        <w:rPr>
          <w:rFonts w:ascii="Times New Roman" w:hAnsi="Times New Roman" w:cs="Times New Roman"/>
          <w:bCs/>
          <w:sz w:val="28"/>
          <w:szCs w:val="28"/>
        </w:rPr>
        <w:t>“___”</w:t>
      </w:r>
      <w:r>
        <w:rPr>
          <w:rFonts w:ascii="Times New Roman" w:hAnsi="Times New Roman" w:cs="Times New Roman"/>
          <w:sz w:val="28"/>
          <w:szCs w:val="28"/>
        </w:rPr>
        <w:t>_______2025</w:t>
      </w:r>
      <w:r w:rsidR="009B4238" w:rsidRPr="00BA18C8">
        <w:rPr>
          <w:rFonts w:ascii="Times New Roman" w:hAnsi="Times New Roman" w:cs="Times New Roman"/>
          <w:sz w:val="28"/>
          <w:szCs w:val="28"/>
        </w:rPr>
        <w:t>р.</w:t>
      </w:r>
    </w:p>
    <w:p w14:paraId="10D26186" w14:textId="4778E264" w:rsidR="009B4238" w:rsidRDefault="009B4238" w:rsidP="00D90E3E">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 xml:space="preserve"> </w:t>
      </w:r>
    </w:p>
    <w:p w14:paraId="0CBC449B" w14:textId="4898F702" w:rsidR="00B10F2B" w:rsidRPr="00BA18C8" w:rsidRDefault="00B10F2B" w:rsidP="00D90E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Виконавець:</w:t>
      </w:r>
    </w:p>
    <w:p w14:paraId="71F4144A" w14:textId="34237A66" w:rsidR="009B4238" w:rsidRPr="00BA18C8" w:rsidRDefault="008F2F52" w:rsidP="00BA18C8">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Генеральний директор</w:t>
      </w:r>
    </w:p>
    <w:p w14:paraId="3BBB4714" w14:textId="77777777" w:rsidR="009B4238" w:rsidRPr="00BA18C8" w:rsidRDefault="009B4238" w:rsidP="00BA18C8">
      <w:pPr>
        <w:pStyle w:val="a5"/>
        <w:tabs>
          <w:tab w:val="left" w:pos="1276"/>
        </w:tabs>
        <w:spacing w:after="0"/>
        <w:jc w:val="both"/>
        <w:rPr>
          <w:color w:val="111111"/>
          <w:sz w:val="28"/>
          <w:szCs w:val="28"/>
          <w:shd w:val="clear" w:color="auto" w:fill="FFFFFF"/>
        </w:rPr>
      </w:pPr>
      <w:r w:rsidRPr="00BA18C8">
        <w:rPr>
          <w:color w:val="111111"/>
          <w:sz w:val="28"/>
          <w:szCs w:val="28"/>
          <w:shd w:val="clear" w:color="auto" w:fill="FFFFFF"/>
        </w:rPr>
        <w:t>КНП "КОЛОМИЙСЬКА ЦРЛ» КМР</w:t>
      </w:r>
    </w:p>
    <w:p w14:paraId="490185AF" w14:textId="362952B8" w:rsidR="006D5B2F" w:rsidRPr="009D2D97" w:rsidRDefault="009B4238" w:rsidP="009D2D97">
      <w:pPr>
        <w:shd w:val="clear" w:color="auto" w:fill="FFFFFF"/>
        <w:spacing w:after="0" w:line="240" w:lineRule="auto"/>
        <w:jc w:val="both"/>
        <w:rPr>
          <w:rFonts w:ascii="Times New Roman" w:eastAsia="Times New Roman" w:hAnsi="Times New Roman" w:cs="Times New Roman"/>
          <w:b/>
          <w:bCs/>
          <w:color w:val="000000"/>
          <w:sz w:val="28"/>
          <w:szCs w:val="28"/>
          <w:lang w:eastAsia="uk-UA"/>
        </w:rPr>
      </w:pPr>
      <w:r w:rsidRPr="00BA18C8">
        <w:rPr>
          <w:rFonts w:ascii="Times New Roman" w:hAnsi="Times New Roman" w:cs="Times New Roman"/>
          <w:b/>
          <w:sz w:val="28"/>
          <w:szCs w:val="28"/>
        </w:rPr>
        <w:t xml:space="preserve">Андрій КОШКІН    </w:t>
      </w:r>
      <w:r w:rsidR="00BA18C8">
        <w:rPr>
          <w:rFonts w:ascii="Times New Roman" w:hAnsi="Times New Roman" w:cs="Times New Roman"/>
          <w:b/>
          <w:sz w:val="28"/>
          <w:szCs w:val="28"/>
        </w:rPr>
        <w:t xml:space="preserve">                      </w:t>
      </w:r>
      <w:r w:rsidRPr="00BA18C8">
        <w:rPr>
          <w:rFonts w:ascii="Times New Roman" w:hAnsi="Times New Roman" w:cs="Times New Roman"/>
          <w:b/>
          <w:sz w:val="28"/>
          <w:szCs w:val="28"/>
        </w:rPr>
        <w:t xml:space="preserve">      </w:t>
      </w:r>
      <w:r w:rsidRPr="00BA18C8">
        <w:rPr>
          <w:rFonts w:ascii="Times New Roman" w:hAnsi="Times New Roman" w:cs="Times New Roman"/>
          <w:b/>
          <w:sz w:val="28"/>
          <w:szCs w:val="28"/>
        </w:rPr>
        <w:tab/>
        <w:t xml:space="preserve">                   </w:t>
      </w:r>
      <w:r w:rsidR="00BA18C8">
        <w:rPr>
          <w:rFonts w:ascii="Times New Roman" w:hAnsi="Times New Roman" w:cs="Times New Roman"/>
          <w:b/>
          <w:sz w:val="28"/>
          <w:szCs w:val="28"/>
        </w:rPr>
        <w:t xml:space="preserve">     </w:t>
      </w:r>
      <w:r w:rsidRPr="00BA18C8">
        <w:rPr>
          <w:rFonts w:ascii="Times New Roman" w:hAnsi="Times New Roman" w:cs="Times New Roman"/>
          <w:b/>
          <w:sz w:val="28"/>
          <w:szCs w:val="28"/>
        </w:rPr>
        <w:t xml:space="preserve">       </w:t>
      </w:r>
      <w:r w:rsidRPr="00BA18C8">
        <w:rPr>
          <w:rFonts w:ascii="Times New Roman" w:hAnsi="Times New Roman" w:cs="Times New Roman"/>
          <w:bCs/>
          <w:sz w:val="28"/>
          <w:szCs w:val="28"/>
        </w:rPr>
        <w:t>“___”</w:t>
      </w:r>
      <w:r w:rsidR="003D1306">
        <w:rPr>
          <w:rFonts w:ascii="Times New Roman" w:hAnsi="Times New Roman" w:cs="Times New Roman"/>
          <w:sz w:val="28"/>
          <w:szCs w:val="28"/>
        </w:rPr>
        <w:t>_______2025</w:t>
      </w:r>
      <w:r w:rsidRPr="00BA18C8">
        <w:rPr>
          <w:rFonts w:ascii="Times New Roman" w:hAnsi="Times New Roman" w:cs="Times New Roman"/>
          <w:sz w:val="28"/>
          <w:szCs w:val="28"/>
        </w:rPr>
        <w:t>р.</w:t>
      </w:r>
      <w:bookmarkEnd w:id="0"/>
    </w:p>
    <w:p w14:paraId="4668DD42" w14:textId="77777777" w:rsidR="00C06BDC" w:rsidRDefault="00C06BDC" w:rsidP="006B04CB">
      <w:pPr>
        <w:spacing w:after="0" w:line="240" w:lineRule="auto"/>
        <w:ind w:left="4248" w:firstLine="708"/>
        <w:rPr>
          <w:rFonts w:ascii="Times New Roman" w:eastAsia="Times New Roman" w:hAnsi="Times New Roman" w:cs="Times New Roman"/>
          <w:b/>
          <w:sz w:val="28"/>
          <w:szCs w:val="28"/>
        </w:rPr>
      </w:pPr>
    </w:p>
    <w:p w14:paraId="411C5011" w14:textId="66882513" w:rsidR="006B04CB" w:rsidRDefault="006B04CB" w:rsidP="006B04CB">
      <w:pPr>
        <w:spacing w:after="0" w:line="240" w:lineRule="auto"/>
        <w:ind w:left="4248" w:firstLine="708"/>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ЗАТВЕРДЖЕНО</w:t>
      </w:r>
    </w:p>
    <w:p w14:paraId="76386F58" w14:textId="77777777" w:rsidR="006B04CB" w:rsidRDefault="006B04CB" w:rsidP="006B04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рішення  міської ради</w:t>
      </w:r>
    </w:p>
    <w:p w14:paraId="6E1474A2" w14:textId="680F9C33" w:rsidR="006B04CB" w:rsidRPr="00E82253" w:rsidRDefault="006B04CB" w:rsidP="006B04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ві</w:t>
      </w:r>
      <w:r w:rsidR="00D90E3E">
        <w:rPr>
          <w:rFonts w:ascii="Times New Roman" w:eastAsia="Times New Roman" w:hAnsi="Times New Roman" w:cs="Times New Roman"/>
          <w:sz w:val="28"/>
          <w:szCs w:val="28"/>
        </w:rPr>
        <w:t>д «___» ______ 202</w:t>
      </w:r>
      <w:r w:rsidR="00C06BDC">
        <w:rPr>
          <w:rFonts w:ascii="Times New Roman" w:eastAsia="Times New Roman" w:hAnsi="Times New Roman" w:cs="Times New Roman"/>
          <w:sz w:val="28"/>
          <w:szCs w:val="28"/>
        </w:rPr>
        <w:t>5</w:t>
      </w:r>
      <w:r w:rsidR="00D90E3E">
        <w:rPr>
          <w:rFonts w:ascii="Times New Roman" w:eastAsia="Times New Roman" w:hAnsi="Times New Roman" w:cs="Times New Roman"/>
          <w:sz w:val="28"/>
          <w:szCs w:val="28"/>
        </w:rPr>
        <w:t xml:space="preserve"> р. № ____</w:t>
      </w:r>
    </w:p>
    <w:p w14:paraId="21CB59D3" w14:textId="77777777" w:rsidR="006B04CB" w:rsidRDefault="006B04CB" w:rsidP="006B04CB">
      <w:pPr>
        <w:shd w:val="clear" w:color="auto" w:fill="FFFFFF"/>
        <w:tabs>
          <w:tab w:val="left" w:pos="558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141A795" w14:textId="77777777" w:rsidR="006B04CB" w:rsidRDefault="006B04CB" w:rsidP="006B04CB">
      <w:pPr>
        <w:shd w:val="clear" w:color="auto" w:fill="FFFFFF"/>
        <w:tabs>
          <w:tab w:val="left" w:pos="55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Міський голова</w:t>
      </w:r>
    </w:p>
    <w:p w14:paraId="1EC6ADE3" w14:textId="77777777" w:rsidR="006B04CB" w:rsidRDefault="006B04CB" w:rsidP="006B04CB">
      <w:pPr>
        <w:tabs>
          <w:tab w:val="left" w:pos="55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Богдан СТАНІСЛАВСЬКИЙ</w:t>
      </w:r>
    </w:p>
    <w:p w14:paraId="47099E21" w14:textId="77777777" w:rsidR="006B04CB" w:rsidRDefault="006B04CB" w:rsidP="006B04CB">
      <w:pPr>
        <w:shd w:val="clear" w:color="auto" w:fill="FFFFFF"/>
        <w:spacing w:after="135" w:line="240" w:lineRule="auto"/>
        <w:rPr>
          <w:rFonts w:ascii="Times New Roman" w:eastAsia="Times New Roman" w:hAnsi="Times New Roman" w:cs="Times New Roman"/>
          <w:b/>
          <w:color w:val="980000"/>
          <w:sz w:val="54"/>
          <w:szCs w:val="54"/>
        </w:rPr>
      </w:pPr>
    </w:p>
    <w:p w14:paraId="57042876" w14:textId="77777777" w:rsidR="006B04CB" w:rsidRDefault="006B04CB" w:rsidP="006B04CB">
      <w:pPr>
        <w:shd w:val="clear" w:color="auto" w:fill="FFFFFF"/>
        <w:spacing w:line="240" w:lineRule="auto"/>
        <w:jc w:val="center"/>
        <w:rPr>
          <w:rFonts w:ascii="Times New Roman" w:eastAsia="Times New Roman" w:hAnsi="Times New Roman" w:cs="Times New Roman"/>
          <w:b/>
          <w:sz w:val="54"/>
          <w:szCs w:val="54"/>
        </w:rPr>
      </w:pPr>
    </w:p>
    <w:p w14:paraId="559113DA" w14:textId="77777777" w:rsidR="006B04CB" w:rsidRDefault="006B04CB" w:rsidP="006B04CB">
      <w:pPr>
        <w:shd w:val="clear" w:color="auto" w:fill="FFFFFF"/>
        <w:spacing w:line="240" w:lineRule="auto"/>
        <w:jc w:val="center"/>
        <w:rPr>
          <w:rFonts w:ascii="Times New Roman" w:eastAsia="Times New Roman" w:hAnsi="Times New Roman" w:cs="Times New Roman"/>
          <w:b/>
          <w:sz w:val="54"/>
          <w:szCs w:val="54"/>
        </w:rPr>
      </w:pPr>
      <w:r>
        <w:rPr>
          <w:rFonts w:ascii="Times New Roman" w:eastAsia="Times New Roman" w:hAnsi="Times New Roman" w:cs="Times New Roman"/>
          <w:b/>
          <w:sz w:val="54"/>
          <w:szCs w:val="54"/>
        </w:rPr>
        <w:t>СТАТУТ</w:t>
      </w:r>
    </w:p>
    <w:p w14:paraId="39B37BFF" w14:textId="77777777" w:rsidR="006B04CB" w:rsidRDefault="006B04CB" w:rsidP="006B04CB">
      <w:pPr>
        <w:shd w:val="clear" w:color="auto" w:fill="FFFFFF"/>
        <w:spacing w:line="240" w:lineRule="auto"/>
        <w:jc w:val="center"/>
        <w:rPr>
          <w:rFonts w:ascii="Times New Roman" w:eastAsia="Times New Roman" w:hAnsi="Times New Roman" w:cs="Times New Roman"/>
          <w:b/>
          <w:sz w:val="54"/>
          <w:szCs w:val="54"/>
        </w:rPr>
      </w:pPr>
    </w:p>
    <w:p w14:paraId="35A8AB65" w14:textId="77777777" w:rsidR="006B04CB" w:rsidRDefault="006B04CB" w:rsidP="006B04CB">
      <w:pPr>
        <w:shd w:val="clear" w:color="auto" w:fill="FFFFFF"/>
        <w:spacing w:line="240" w:lineRule="auto"/>
        <w:jc w:val="center"/>
        <w:rPr>
          <w:rFonts w:ascii="Times New Roman" w:eastAsia="Times New Roman" w:hAnsi="Times New Roman" w:cs="Times New Roman"/>
          <w:sz w:val="44"/>
          <w:szCs w:val="44"/>
        </w:rPr>
      </w:pPr>
      <w:r>
        <w:rPr>
          <w:rFonts w:ascii="Times New Roman" w:eastAsia="Times New Roman" w:hAnsi="Times New Roman" w:cs="Times New Roman"/>
          <w:b/>
          <w:sz w:val="54"/>
          <w:szCs w:val="54"/>
        </w:rPr>
        <w:t>КОМУНАЛЬНОГО НЕКОМЕРЦІЙНОГО ПІДПРИЄМСТВА</w:t>
      </w:r>
    </w:p>
    <w:p w14:paraId="22C41FA7" w14:textId="77777777" w:rsidR="006B04CB" w:rsidRDefault="006B04CB" w:rsidP="006B04CB">
      <w:pPr>
        <w:shd w:val="clear" w:color="auto" w:fill="FFFFFF"/>
        <w:spacing w:line="240" w:lineRule="auto"/>
        <w:jc w:val="center"/>
        <w:rPr>
          <w:rFonts w:ascii="Times New Roman" w:eastAsia="Times New Roman" w:hAnsi="Times New Roman" w:cs="Times New Roman"/>
          <w:sz w:val="44"/>
          <w:szCs w:val="44"/>
        </w:rPr>
      </w:pPr>
      <w:r>
        <w:rPr>
          <w:rFonts w:ascii="Times New Roman" w:eastAsia="Times New Roman" w:hAnsi="Times New Roman" w:cs="Times New Roman"/>
          <w:b/>
          <w:sz w:val="54"/>
          <w:szCs w:val="54"/>
        </w:rPr>
        <w:t>«КОЛОМИЙСЬКА ЦЕНТРАЛЬНА РАЙОННА ЛІКАРНЯ» КОЛОМИЙСЬКОЇ МІСЬКОЇ РАДИ</w:t>
      </w:r>
    </w:p>
    <w:p w14:paraId="58FF1AF7" w14:textId="77777777" w:rsidR="006B04CB" w:rsidRPr="006B04CB" w:rsidRDefault="006B04CB" w:rsidP="006B04CB">
      <w:pPr>
        <w:shd w:val="clear" w:color="auto" w:fill="FFFFFF"/>
        <w:spacing w:after="135" w:line="240" w:lineRule="auto"/>
        <w:jc w:val="center"/>
        <w:rPr>
          <w:rFonts w:ascii="Times New Roman" w:eastAsia="Times New Roman" w:hAnsi="Times New Roman" w:cs="Times New Roman"/>
          <w:b/>
          <w:sz w:val="28"/>
          <w:szCs w:val="28"/>
        </w:rPr>
      </w:pPr>
      <w:r w:rsidRPr="006B04CB">
        <w:rPr>
          <w:rFonts w:ascii="Times New Roman" w:hAnsi="Times New Roman" w:cs="Times New Roman"/>
          <w:b/>
          <w:color w:val="000000"/>
          <w:sz w:val="40"/>
          <w:szCs w:val="40"/>
          <w:shd w:val="clear" w:color="auto" w:fill="FFFFFF"/>
        </w:rPr>
        <w:t>(нова редакція)</w:t>
      </w:r>
    </w:p>
    <w:p w14:paraId="4DBA52A4"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0001406A"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4B10C606"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5D89B1C4"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06758EE3"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39BAB99C"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0C387039" w14:textId="77777777" w:rsidR="006B04CB" w:rsidRDefault="006B04CB" w:rsidP="006B04CB">
      <w:pPr>
        <w:shd w:val="clear" w:color="auto" w:fill="FFFFFF"/>
        <w:spacing w:after="135" w:line="240" w:lineRule="auto"/>
        <w:rPr>
          <w:rFonts w:ascii="Times New Roman" w:eastAsia="Times New Roman" w:hAnsi="Times New Roman" w:cs="Times New Roman"/>
          <w:sz w:val="28"/>
          <w:szCs w:val="28"/>
        </w:rPr>
      </w:pPr>
    </w:p>
    <w:p w14:paraId="6C35F825" w14:textId="77777777" w:rsidR="006B04CB" w:rsidRDefault="006B04CB" w:rsidP="006B04CB">
      <w:pPr>
        <w:shd w:val="clear" w:color="auto" w:fill="FFFFFF"/>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28"/>
          <w:szCs w:val="28"/>
        </w:rPr>
        <w:t>м. Коломия</w:t>
      </w:r>
    </w:p>
    <w:p w14:paraId="6D7DA18B" w14:textId="09D6AA51" w:rsidR="006B04CB" w:rsidRDefault="006B04CB" w:rsidP="00C06BDC">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C06BD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рік</w:t>
      </w:r>
    </w:p>
    <w:p w14:paraId="26419660" w14:textId="77777777" w:rsidR="00C06BDC" w:rsidRPr="00C06BDC" w:rsidRDefault="00C06BDC" w:rsidP="00C06BDC">
      <w:pPr>
        <w:spacing w:line="240" w:lineRule="auto"/>
        <w:ind w:firstLine="855"/>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lastRenderedPageBreak/>
        <w:t>Статут комунального некомерційного підприємства «Коломийська центральна районна лікарня» Коломийської міської ради (далі - Статут) є основним нормативно-правовим актом, який відповідно до положень Конституції України, «Основ законодавства України про охорону здоров’я», Закону України «Про місцеве самоврядування в Україні» та іншого чинного законодавства України, а також рішень Засновника та актів Уповноваженого органу управління визначає правові, організаційні, фінансово-матеріальні, соціально-економічні та інші засади діяльності центральної районної лікарні.</w:t>
      </w:r>
    </w:p>
    <w:p w14:paraId="3D329CF8" w14:textId="77777777" w:rsidR="00C06BDC" w:rsidRPr="00C06BDC" w:rsidRDefault="00C06BDC" w:rsidP="00C06BDC">
      <w:pPr>
        <w:spacing w:line="240" w:lineRule="auto"/>
        <w:ind w:firstLine="855"/>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Цей Статут регламентує вирішення в установленому законодавством порядку питань щодо взаємовідносин із іншими закладами охорони здоров’я.</w:t>
      </w:r>
    </w:p>
    <w:p w14:paraId="59BCA37E" w14:textId="77777777" w:rsidR="00C06BDC" w:rsidRPr="00402C22" w:rsidRDefault="00C06BDC" w:rsidP="00C06BDC">
      <w:pPr>
        <w:spacing w:line="240" w:lineRule="auto"/>
        <w:ind w:firstLine="855"/>
        <w:jc w:val="center"/>
        <w:rPr>
          <w:rFonts w:ascii="Times New Roman" w:eastAsia="Times New Roman" w:hAnsi="Times New Roman" w:cs="Times New Roman"/>
          <w:bCs/>
          <w:sz w:val="28"/>
          <w:szCs w:val="28"/>
        </w:rPr>
      </w:pPr>
      <w:r w:rsidRPr="00402C22">
        <w:rPr>
          <w:rFonts w:ascii="Times New Roman" w:eastAsia="Times New Roman" w:hAnsi="Times New Roman" w:cs="Times New Roman"/>
          <w:bCs/>
          <w:sz w:val="28"/>
          <w:szCs w:val="28"/>
        </w:rPr>
        <w:t>1. Загальні положення</w:t>
      </w:r>
    </w:p>
    <w:p w14:paraId="34D90AF7"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1.1. КОМУНАЛЬНЕ НЕКОМЕРЦІЙНЕ ПІДПРИЄМСТВО «КОЛОМИЙСЬКА ЦЕНТРАЛЬНА РАЙОННА ЛІКАРНЯ» КОЛОМИЙСЬКОЇ МІСЬКОЇ РАДИ  (далі - Підприємство) є закладом охорони здоров'я – комунальним унітарним некомерційним підприємством, що надає послуги вторинної/спеціалізованої медичної допомоги населенню Коломийської територіальної громади, громад на території Коломийського району, далі – населення, та громадянам інших населених пунктів, згідно з укладеними договорами на медичне обслуговування.</w:t>
      </w:r>
    </w:p>
    <w:p w14:paraId="058678AE"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1.2. Підприємство є правонаступником Коломийської центральної районної лікарні, яку було реорганізовано рішенням Коломийської районної ради від 30.08.2018 року №  512-ХХІІІ/18.</w:t>
      </w:r>
    </w:p>
    <w:p w14:paraId="12D0619D"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1.3. Підприємство засноване на базі відокремленої частини спільної  власності територіальних  громад сіл, селищ Коломийського району.</w:t>
      </w:r>
    </w:p>
    <w:p w14:paraId="5F3D7290"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1.4. Засновником, Власником Підприємства є Коломийська міська рада (далі – «Засновник»). </w:t>
      </w:r>
    </w:p>
    <w:p w14:paraId="5360F6CC"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49E8CCF2" w14:textId="77777777" w:rsidR="00C06BDC" w:rsidRPr="00C06BDC" w:rsidRDefault="00C06BDC" w:rsidP="00C06BDC">
      <w:pPr>
        <w:spacing w:line="240" w:lineRule="auto"/>
        <w:jc w:val="both"/>
        <w:rPr>
          <w:rFonts w:ascii="Times New Roman" w:eastAsia="Times New Roman" w:hAnsi="Times New Roman" w:cs="Times New Roman"/>
          <w:color w:val="980000"/>
          <w:sz w:val="28"/>
          <w:szCs w:val="28"/>
        </w:rPr>
      </w:pPr>
    </w:p>
    <w:p w14:paraId="030B3BC8" w14:textId="77777777" w:rsidR="00C06BDC" w:rsidRPr="00402C22" w:rsidRDefault="00C06BDC" w:rsidP="00C06BDC">
      <w:pPr>
        <w:spacing w:line="240" w:lineRule="auto"/>
        <w:ind w:firstLine="855"/>
        <w:jc w:val="center"/>
        <w:rPr>
          <w:rFonts w:ascii="Times New Roman" w:eastAsia="Times New Roman" w:hAnsi="Times New Roman" w:cs="Times New Roman"/>
          <w:bCs/>
          <w:sz w:val="28"/>
          <w:szCs w:val="28"/>
        </w:rPr>
      </w:pPr>
      <w:r w:rsidRPr="00402C22">
        <w:rPr>
          <w:rFonts w:ascii="Times New Roman" w:eastAsia="Times New Roman" w:hAnsi="Times New Roman" w:cs="Times New Roman"/>
          <w:bCs/>
          <w:sz w:val="28"/>
          <w:szCs w:val="28"/>
        </w:rPr>
        <w:t>2. Найменування та місцезнаходження</w:t>
      </w:r>
    </w:p>
    <w:p w14:paraId="61010F4B"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2.1.</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Найменування:</w:t>
      </w:r>
    </w:p>
    <w:p w14:paraId="00B48D77"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2.1.1. Повне найменування Підприємства – КОМУНАЛЬНЕ НЕКОМЕРЦІЙНЕ ПІДПРИЄМСТВО «КОЛОМИЙСЬКА ЦЕНТРАЛЬНА РАЙОННА ЛІКАРНЯ» КОЛОМИЙСЬКОЇ МІСЬКОЇ РАДИ</w:t>
      </w:r>
    </w:p>
    <w:p w14:paraId="29A3B0D9" w14:textId="2A1C4192" w:rsidR="00C06BDC" w:rsidRPr="00C06BDC" w:rsidRDefault="00132D33" w:rsidP="00C06BDC">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06BDC" w:rsidRPr="00C06BDC">
        <w:rPr>
          <w:rFonts w:ascii="Times New Roman" w:eastAsia="Times New Roman" w:hAnsi="Times New Roman" w:cs="Times New Roman"/>
          <w:sz w:val="28"/>
          <w:szCs w:val="28"/>
        </w:rPr>
        <w:t>2.1.2</w:t>
      </w:r>
      <w:r w:rsidR="00C06BDC" w:rsidRPr="00C06BDC">
        <w:rPr>
          <w:rFonts w:ascii="Times New Roman" w:eastAsia="Times New Roman" w:hAnsi="Times New Roman" w:cs="Times New Roman"/>
          <w:b/>
          <w:sz w:val="28"/>
          <w:szCs w:val="28"/>
        </w:rPr>
        <w:t>. </w:t>
      </w:r>
      <w:r w:rsidR="00C06BDC" w:rsidRPr="00C06BDC">
        <w:rPr>
          <w:rFonts w:ascii="Times New Roman" w:eastAsia="Times New Roman" w:hAnsi="Times New Roman" w:cs="Times New Roman"/>
          <w:sz w:val="28"/>
          <w:szCs w:val="28"/>
        </w:rPr>
        <w:t>Повне найменування Підприємства англійською мовою – PUBLIC INCOMERCIAL UTILITY ENTERPRISE «KOLOMYIA CENTRAL DISTRICT HOSPITAL» OF KOLOMYIA СITY COUNCIL</w:t>
      </w:r>
    </w:p>
    <w:p w14:paraId="07C44B87"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2.1.3.</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Скорочене найменування Підприємства: – КНП «КОЛОМИЙСЬКА ЦРЛ» КМР.</w:t>
      </w:r>
    </w:p>
    <w:p w14:paraId="10923F18"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2.2. Місцезнаходження:</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 xml:space="preserve">м. Коломия, вул. </w:t>
      </w:r>
      <w:proofErr w:type="spellStart"/>
      <w:r w:rsidRPr="00C06BDC">
        <w:rPr>
          <w:rFonts w:ascii="Times New Roman" w:eastAsia="Times New Roman" w:hAnsi="Times New Roman" w:cs="Times New Roman"/>
          <w:sz w:val="28"/>
          <w:szCs w:val="28"/>
        </w:rPr>
        <w:t>І.Мазепи</w:t>
      </w:r>
      <w:proofErr w:type="spellEnd"/>
      <w:r w:rsidRPr="00C06BDC">
        <w:rPr>
          <w:rFonts w:ascii="Times New Roman" w:eastAsia="Times New Roman" w:hAnsi="Times New Roman" w:cs="Times New Roman"/>
          <w:sz w:val="28"/>
          <w:szCs w:val="28"/>
        </w:rPr>
        <w:t>, 134.</w:t>
      </w:r>
    </w:p>
    <w:p w14:paraId="558B2AA9" w14:textId="4CD68B14" w:rsidR="00C06BDC" w:rsidRPr="00C06BDC" w:rsidRDefault="00C06BDC" w:rsidP="00402C22">
      <w:pPr>
        <w:spacing w:line="240" w:lineRule="auto"/>
        <w:ind w:firstLine="720"/>
        <w:jc w:val="both"/>
        <w:rPr>
          <w:rFonts w:ascii="Times New Roman" w:eastAsia="Times New Roman" w:hAnsi="Times New Roman" w:cs="Times New Roman"/>
          <w:bCs/>
          <w:sz w:val="28"/>
          <w:szCs w:val="28"/>
        </w:rPr>
      </w:pPr>
      <w:r w:rsidRPr="00C06BDC">
        <w:rPr>
          <w:rFonts w:ascii="Times New Roman" w:eastAsia="Times New Roman" w:hAnsi="Times New Roman" w:cs="Times New Roman"/>
          <w:bCs/>
          <w:sz w:val="28"/>
          <w:szCs w:val="28"/>
        </w:rPr>
        <w:t>2.3. Місце провадження діяльності: м. Коломия, вул. І. Мазепи, 134,</w:t>
      </w:r>
      <w:r w:rsidRPr="00C06BDC">
        <w:rPr>
          <w:rFonts w:ascii="Times New Roman" w:eastAsia="Times New Roman" w:hAnsi="Times New Roman" w:cs="Times New Roman"/>
          <w:bCs/>
          <w:sz w:val="28"/>
          <w:szCs w:val="28"/>
        </w:rPr>
        <w:br/>
        <w:t xml:space="preserve">вул. </w:t>
      </w:r>
      <w:proofErr w:type="spellStart"/>
      <w:r w:rsidRPr="00C06BDC">
        <w:rPr>
          <w:rFonts w:ascii="Times New Roman" w:eastAsia="Times New Roman" w:hAnsi="Times New Roman" w:cs="Times New Roman"/>
          <w:bCs/>
          <w:sz w:val="28"/>
          <w:szCs w:val="28"/>
        </w:rPr>
        <w:t>Р.Крушельницьких</w:t>
      </w:r>
      <w:proofErr w:type="spellEnd"/>
      <w:r w:rsidRPr="00C06BDC">
        <w:rPr>
          <w:rFonts w:ascii="Times New Roman" w:eastAsia="Times New Roman" w:hAnsi="Times New Roman" w:cs="Times New Roman"/>
          <w:bCs/>
          <w:sz w:val="28"/>
          <w:szCs w:val="28"/>
        </w:rPr>
        <w:t xml:space="preserve">, 26, вул. </w:t>
      </w:r>
      <w:proofErr w:type="spellStart"/>
      <w:r w:rsidRPr="00C06BDC">
        <w:rPr>
          <w:rFonts w:ascii="Times New Roman" w:eastAsia="Times New Roman" w:hAnsi="Times New Roman" w:cs="Times New Roman"/>
          <w:bCs/>
          <w:sz w:val="28"/>
          <w:szCs w:val="28"/>
        </w:rPr>
        <w:t>Р.Крушельницьких</w:t>
      </w:r>
      <w:proofErr w:type="spellEnd"/>
      <w:r w:rsidRPr="00C06BDC">
        <w:rPr>
          <w:rFonts w:ascii="Times New Roman" w:eastAsia="Times New Roman" w:hAnsi="Times New Roman" w:cs="Times New Roman"/>
          <w:bCs/>
          <w:sz w:val="28"/>
          <w:szCs w:val="28"/>
        </w:rPr>
        <w:t>, 28,   вул. Роксолани, 7.</w:t>
      </w:r>
    </w:p>
    <w:p w14:paraId="56F07AA9" w14:textId="7118233A" w:rsidR="00C06BDC" w:rsidRPr="00C06BDC" w:rsidRDefault="00C06BDC" w:rsidP="00C06BDC">
      <w:pPr>
        <w:spacing w:line="240" w:lineRule="auto"/>
        <w:ind w:firstLine="720"/>
        <w:jc w:val="both"/>
        <w:rPr>
          <w:rFonts w:ascii="Times New Roman" w:eastAsia="Times New Roman" w:hAnsi="Times New Roman" w:cs="Times New Roman"/>
          <w:bCs/>
          <w:sz w:val="28"/>
          <w:szCs w:val="28"/>
        </w:rPr>
      </w:pPr>
      <w:r w:rsidRPr="00C06BDC">
        <w:rPr>
          <w:rFonts w:ascii="Times New Roman" w:eastAsia="Times New Roman" w:hAnsi="Times New Roman" w:cs="Times New Roman"/>
          <w:bCs/>
          <w:sz w:val="28"/>
          <w:szCs w:val="28"/>
        </w:rPr>
        <w:t>2.4. </w:t>
      </w:r>
      <w:r w:rsidRPr="00C06BDC">
        <w:rPr>
          <w:rFonts w:ascii="Times New Roman" w:hAnsi="Times New Roman" w:cs="Times New Roman"/>
          <w:bCs/>
          <w:sz w:val="28"/>
          <w:szCs w:val="28"/>
          <w:shd w:val="clear" w:color="auto" w:fill="FFFFFF"/>
        </w:rPr>
        <w:t>Об’єкти, що відносяться до цілісного майнового комплексу: м. Коломия, вул. І Мазепи, 134, вул. Р. Крушельницьких, 26, вул. Р. Крушельницьких, 28,  вул. Роксолани, 7, вул. Лозова, 13.</w:t>
      </w:r>
    </w:p>
    <w:p w14:paraId="629E7EB5" w14:textId="77777777" w:rsidR="00C06BDC" w:rsidRPr="00C06BDC" w:rsidRDefault="00C06BDC" w:rsidP="00C06BDC">
      <w:pPr>
        <w:spacing w:line="240" w:lineRule="auto"/>
        <w:jc w:val="both"/>
        <w:rPr>
          <w:rFonts w:ascii="Times New Roman" w:eastAsia="Times New Roman" w:hAnsi="Times New Roman" w:cs="Times New Roman"/>
          <w:sz w:val="28"/>
          <w:szCs w:val="28"/>
        </w:rPr>
      </w:pPr>
    </w:p>
    <w:p w14:paraId="756FD35F" w14:textId="77777777" w:rsidR="00C06BDC" w:rsidRPr="00402C22" w:rsidRDefault="00C06BDC" w:rsidP="00C06BDC">
      <w:pPr>
        <w:spacing w:line="240" w:lineRule="auto"/>
        <w:jc w:val="center"/>
        <w:rPr>
          <w:rFonts w:ascii="Times New Roman" w:eastAsia="Times New Roman" w:hAnsi="Times New Roman" w:cs="Times New Roman"/>
          <w:bCs/>
          <w:sz w:val="28"/>
          <w:szCs w:val="28"/>
        </w:rPr>
      </w:pPr>
      <w:r w:rsidRPr="00402C22">
        <w:rPr>
          <w:rFonts w:ascii="Times New Roman" w:eastAsia="Times New Roman" w:hAnsi="Times New Roman" w:cs="Times New Roman"/>
          <w:bCs/>
          <w:sz w:val="28"/>
          <w:szCs w:val="28"/>
        </w:rPr>
        <w:t>3. Мета і предмет діяльності</w:t>
      </w:r>
    </w:p>
    <w:p w14:paraId="5E0CD9BF"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3.1. Основною метою діяльності  Підприємства є забезпечення спеціалізованої, висококваліфікованої  медичної допомоги населення шляхом надання йому медичних послуг в порядку та обсязі, встановлених чинним законодавством України.</w:t>
      </w:r>
    </w:p>
    <w:p w14:paraId="2E0A6681"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3.2. Відповідно до поставленої мети предметом діяльності  Підприємства є:</w:t>
      </w:r>
    </w:p>
    <w:p w14:paraId="600B2ED7"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 створення разом із Засновником умов, необхідних для забезпечення доступної та якісної медичної допомоги населенню, організації належного управління внутрішнім лікувально – діагностичним процесом та ефективного використання майна та інших ресурсів Підприємства; </w:t>
      </w:r>
    </w:p>
    <w:p w14:paraId="2810CEFD"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здійснення медичної практики з надання  вторинної, інших видів  медичної допомоги населенню;</w:t>
      </w:r>
    </w:p>
    <w:p w14:paraId="27E1946E"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 надання пацієнтам відповідно до чинного законодавства України на безоплатній та платній основі послуг вторинної стаціонарної медичної  допомоги, у тому числі екстреної (невідкладної), необхідної для забезпечення належних профілактики, діагностики і лікування </w:t>
      </w:r>
      <w:proofErr w:type="spellStart"/>
      <w:r w:rsidRPr="00C06BDC">
        <w:rPr>
          <w:rFonts w:ascii="Times New Roman" w:eastAsia="Times New Roman" w:hAnsi="Times New Roman" w:cs="Times New Roman"/>
          <w:sz w:val="28"/>
          <w:szCs w:val="28"/>
        </w:rPr>
        <w:t>хвороб</w:t>
      </w:r>
      <w:proofErr w:type="spellEnd"/>
      <w:r w:rsidRPr="00C06BDC">
        <w:rPr>
          <w:rFonts w:ascii="Times New Roman" w:eastAsia="Times New Roman" w:hAnsi="Times New Roman" w:cs="Times New Roman"/>
          <w:sz w:val="28"/>
          <w:szCs w:val="28"/>
        </w:rPr>
        <w:t>, травм, отруєнь чи інших розладів здоров’я, медичного контролю за перебігом вагітності й ведення пологів і післяпологового періоду;</w:t>
      </w:r>
    </w:p>
    <w:p w14:paraId="1408159B"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надання пацієнтам відповідно до чинного законодавства України на безоплатній та платній основі спеціалізованої стаціонарної медичної допомоги (спеціалізована медична практика);</w:t>
      </w:r>
    </w:p>
    <w:p w14:paraId="1531A664"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транспортування хворих у інші заклади охорони здоров’я на відплатній основі;</w:t>
      </w:r>
    </w:p>
    <w:p w14:paraId="2CC8FDF5"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надання будь–яких послуг іншим суб’єктам господарювання, що надають первинну медичну допомогу та вторинну (спеціалізовану) медичну                допомогу на території  Коломийського району, інші функції, що випливають із покладених на підприємство завдань;</w:t>
      </w:r>
    </w:p>
    <w:p w14:paraId="35C35940"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взяття та зберігання донорської крові (згідно ліцензії);</w:t>
      </w:r>
    </w:p>
    <w:p w14:paraId="2243BD66"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робота з джерелами іонізуючого випромінювання;</w:t>
      </w:r>
    </w:p>
    <w:p w14:paraId="1BC5C108"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чинним законодавством України;</w:t>
      </w:r>
    </w:p>
    <w:p w14:paraId="0C8B149E"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 проведення експертизи тимчасової непрацездатності та контролю за </w:t>
      </w:r>
      <w:proofErr w:type="spellStart"/>
      <w:r w:rsidRPr="00C06BDC">
        <w:rPr>
          <w:rFonts w:ascii="Times New Roman" w:eastAsia="Times New Roman" w:hAnsi="Times New Roman" w:cs="Times New Roman"/>
          <w:sz w:val="28"/>
          <w:szCs w:val="28"/>
        </w:rPr>
        <w:t>видачею</w:t>
      </w:r>
      <w:proofErr w:type="spellEnd"/>
      <w:r w:rsidRPr="00C06BDC">
        <w:rPr>
          <w:rFonts w:ascii="Times New Roman" w:eastAsia="Times New Roman" w:hAnsi="Times New Roman" w:cs="Times New Roman"/>
          <w:sz w:val="28"/>
          <w:szCs w:val="28"/>
        </w:rPr>
        <w:t xml:space="preserve"> листків непрацездатності; направлення на медико-соціальну  експертизу осіб зі стійкою втратою працездатності; проведення профілактичних оглядів;</w:t>
      </w:r>
    </w:p>
    <w:p w14:paraId="4EA2BA87"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провадження зовнішньоекономічної діяльності згідно із чинним законодавством України;</w:t>
      </w:r>
    </w:p>
    <w:p w14:paraId="53DAB1AC"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проведення профілактичних щеплень;</w:t>
      </w:r>
    </w:p>
    <w:p w14:paraId="07DEEB27" w14:textId="77777777" w:rsidR="00C06BDC" w:rsidRPr="00C06BDC" w:rsidRDefault="00C06BDC" w:rsidP="00C06BDC">
      <w:pPr>
        <w:pStyle w:val="a4"/>
        <w:tabs>
          <w:tab w:val="left" w:pos="567"/>
        </w:tabs>
        <w:jc w:val="both"/>
        <w:rPr>
          <w:rFonts w:ascii="Times New Roman" w:hAnsi="Times New Roman" w:cs="Times New Roman"/>
          <w:sz w:val="28"/>
          <w:szCs w:val="28"/>
        </w:rPr>
      </w:pPr>
      <w:r w:rsidRPr="00C06BDC">
        <w:rPr>
          <w:rFonts w:ascii="Times New Roman" w:hAnsi="Times New Roman" w:cs="Times New Roman"/>
          <w:sz w:val="28"/>
          <w:szCs w:val="28"/>
        </w:rPr>
        <w:tab/>
        <w:t>- забезпечення права громадян на вільний вибір лікаря з надання вторинної  медичної допомоги  у визначеному законодавством порядку;</w:t>
      </w:r>
    </w:p>
    <w:p w14:paraId="0DEFFE94"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 планування, організація, участь та контроль за проведенням профілактичних оглядів та диспансеризації населення у тому числі безперервне відстеження стану здоров’я пацієнта з метою своєчасної профілактики, діагностики та забезпечення дієвого лікування </w:t>
      </w:r>
      <w:proofErr w:type="spellStart"/>
      <w:r w:rsidRPr="00C06BDC">
        <w:rPr>
          <w:rFonts w:ascii="Times New Roman" w:eastAsia="Times New Roman" w:hAnsi="Times New Roman" w:cs="Times New Roman"/>
          <w:sz w:val="28"/>
          <w:szCs w:val="28"/>
        </w:rPr>
        <w:t>хвороб</w:t>
      </w:r>
      <w:proofErr w:type="spellEnd"/>
      <w:r w:rsidRPr="00C06BDC">
        <w:rPr>
          <w:rFonts w:ascii="Times New Roman" w:eastAsia="Times New Roman" w:hAnsi="Times New Roman" w:cs="Times New Roman"/>
          <w:sz w:val="28"/>
          <w:szCs w:val="28"/>
        </w:rPr>
        <w:t>, травм, отруєнь, патологічних, фізіологічних (під час вагітності) станів;</w:t>
      </w:r>
    </w:p>
    <w:p w14:paraId="4B062B36"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 консультації щодо профілактики, діагностики, лікування </w:t>
      </w:r>
      <w:proofErr w:type="spellStart"/>
      <w:r w:rsidRPr="00C06BDC">
        <w:rPr>
          <w:rFonts w:ascii="Times New Roman" w:eastAsia="Times New Roman" w:hAnsi="Times New Roman" w:cs="Times New Roman"/>
          <w:sz w:val="28"/>
          <w:szCs w:val="28"/>
        </w:rPr>
        <w:t>хвороб</w:t>
      </w:r>
      <w:proofErr w:type="spellEnd"/>
      <w:r w:rsidRPr="00C06BDC">
        <w:rPr>
          <w:rFonts w:ascii="Times New Roman" w:eastAsia="Times New Roman" w:hAnsi="Times New Roman" w:cs="Times New Roman"/>
          <w:sz w:val="28"/>
          <w:szCs w:val="28"/>
        </w:rPr>
        <w:t>, травм, отруєнь, патологічних, фізіологічних (під час вагітності) станів, а також щодо ведення здорового способу життя;</w:t>
      </w:r>
    </w:p>
    <w:p w14:paraId="46B4A057"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 взаємодія з суб’єктами надання первинної, вторинної (спеціалізованої)   та третинної медичної допомоги з метою своєчасного діагностування та забезпечення дієвого лікування </w:t>
      </w:r>
      <w:proofErr w:type="spellStart"/>
      <w:r w:rsidRPr="00C06BDC">
        <w:rPr>
          <w:rFonts w:ascii="Times New Roman" w:eastAsia="Times New Roman" w:hAnsi="Times New Roman" w:cs="Times New Roman"/>
          <w:sz w:val="28"/>
          <w:szCs w:val="28"/>
        </w:rPr>
        <w:t>хвороб</w:t>
      </w:r>
      <w:proofErr w:type="spellEnd"/>
      <w:r w:rsidRPr="00C06BDC">
        <w:rPr>
          <w:rFonts w:ascii="Times New Roman" w:eastAsia="Times New Roman" w:hAnsi="Times New Roman" w:cs="Times New Roman"/>
          <w:sz w:val="28"/>
          <w:szCs w:val="28"/>
        </w:rPr>
        <w:t>, травм, отруєнь, патологічних, фізіологічних (під час вагітності) станів з урахуванням особливостей стану здоров’я пацієнта;</w:t>
      </w:r>
    </w:p>
    <w:p w14:paraId="1A780EC3"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організація відбору та спрямування хворих на консультацію та лікування до закладів охорони здоров’я та установ, що надають третинну медичну допомогу, а також відбору хворих на санаторно-курортне лікування та реабілітацію у визначеному законодавством порядку;</w:t>
      </w:r>
    </w:p>
    <w:p w14:paraId="0ADB0A90"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забезпечення дотримання стандартів у сфері охорони здоров’я, зокрема міжнародних клінічних протоколів, впровадження нових форм та методів профілактики, діагностики, лікування та реабілітації захворювань та станів розроблених маршрутів пацієнтів;</w:t>
      </w:r>
    </w:p>
    <w:p w14:paraId="1030E0E0"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 організація </w:t>
      </w:r>
      <w:proofErr w:type="spellStart"/>
      <w:r w:rsidRPr="00C06BDC">
        <w:rPr>
          <w:rFonts w:ascii="Times New Roman" w:eastAsia="Times New Roman" w:hAnsi="Times New Roman" w:cs="Times New Roman"/>
          <w:sz w:val="28"/>
          <w:szCs w:val="28"/>
        </w:rPr>
        <w:t>стаціонарозамінних</w:t>
      </w:r>
      <w:proofErr w:type="spellEnd"/>
      <w:r w:rsidRPr="00C06BDC">
        <w:rPr>
          <w:rFonts w:ascii="Times New Roman" w:eastAsia="Times New Roman" w:hAnsi="Times New Roman" w:cs="Times New Roman"/>
          <w:sz w:val="28"/>
          <w:szCs w:val="28"/>
        </w:rPr>
        <w:t xml:space="preserve"> форм надання медичної допомоги;</w:t>
      </w:r>
    </w:p>
    <w:p w14:paraId="3E2FAB72"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45D1057D"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 участь у державних та регіональних програмах щодо </w:t>
      </w:r>
      <w:proofErr w:type="spellStart"/>
      <w:r w:rsidRPr="00C06BDC">
        <w:rPr>
          <w:rFonts w:ascii="Times New Roman" w:eastAsia="Times New Roman" w:hAnsi="Times New Roman" w:cs="Times New Roman"/>
          <w:sz w:val="28"/>
          <w:szCs w:val="28"/>
        </w:rPr>
        <w:t>скринінгових</w:t>
      </w:r>
      <w:proofErr w:type="spellEnd"/>
      <w:r w:rsidRPr="00C06BDC">
        <w:rPr>
          <w:rFonts w:ascii="Times New Roman" w:eastAsia="Times New Roman" w:hAnsi="Times New Roman" w:cs="Times New Roman"/>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7ECC546A"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надання рекомендацій органам місцевого самоврядування щодо  розробки планів розвитку  вторинної медичної допомоги;</w:t>
      </w:r>
    </w:p>
    <w:p w14:paraId="7FCF55B3"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5017A325"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35DAAAAB"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забезпечення підготовки, перепідготовки та підвищення кваліфікації працівників Підприємства;</w:t>
      </w:r>
    </w:p>
    <w:p w14:paraId="20D22F00"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залучення кваліфікованих медичних працівників з інших закладів охорони здоров'я для надання вторинної (спеціалізованої) та третинної в тому числі лікарів, що працюють як фізичні особи – підприємці, підтримка професійного розвитку медичних працівників для надання якісних послуг;</w:t>
      </w:r>
    </w:p>
    <w:p w14:paraId="3A61D46A"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закупівля, зберігання та використання ресурсів, необхідних для надання медичних послуг, зокрема лікарських засобів у т. ч. наркотичних засобів та прекурсорів, замісників їх аналогів, отруйних та сильнодіючих речовин   (засобів) згідно з вимогами чинного законодавства України;</w:t>
      </w:r>
    </w:p>
    <w:p w14:paraId="561EAFF0"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координація діяльності лікарів із надання вторинної медичної допомоги з іншими суб’єктами надання медичної допомоги різної форми власності,    зокрема закладами первинної та третинної  медичної допомоги, санаторіїв, а також з іншими службами, що опікуються добробутом населення, зокрема соціальними службами, та правоохоронними органами;</w:t>
      </w:r>
    </w:p>
    <w:p w14:paraId="72506453"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надання платних послуг з медичного обслуговування населення відповідно до чинного законодавства України;</w:t>
      </w:r>
    </w:p>
    <w:p w14:paraId="1125B1B3"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надання елементів паліативної допомоги в умовах стаціонару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14:paraId="6E1EE914"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надання медичних послуг та лікарських засобів за програмою медичних гарантій, пов’язаних з вторинною (спеціалізованою), паліативною медичною допомогою (в умовах стаціонару) та медичною реабілітацією, здійснюється за направленням лікаря, який надає первинну медичну допомогу, або лікуючого лікаря в порядку, передбаченому законодавством, крім випадків, коли згідно із законодавством направлення лікаря не вимагається;</w:t>
      </w:r>
    </w:p>
    <w:p w14:paraId="32E0A84A" w14:textId="77777777" w:rsidR="00C06BDC" w:rsidRPr="00C06BDC" w:rsidRDefault="00C06BDC" w:rsidP="00C06BDC">
      <w:pPr>
        <w:shd w:val="clear" w:color="auto" w:fill="FFFFFF"/>
        <w:spacing w:line="240" w:lineRule="auto"/>
        <w:ind w:firstLine="567"/>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відносини із страховими організаціями (добровільне і обов’язкове страхування та отримання відшкодування).</w:t>
      </w:r>
    </w:p>
    <w:p w14:paraId="6D8AAD07" w14:textId="42BACDF7" w:rsidR="00132D33" w:rsidRDefault="00C06BDC" w:rsidP="00C06BDC">
      <w:pPr>
        <w:shd w:val="clear" w:color="auto" w:fill="FFFFFF"/>
        <w:spacing w:line="240" w:lineRule="auto"/>
        <w:ind w:firstLine="567"/>
        <w:jc w:val="both"/>
        <w:rPr>
          <w:rFonts w:ascii="Times New Roman" w:hAnsi="Times New Roman" w:cs="Times New Roman"/>
          <w:sz w:val="28"/>
          <w:szCs w:val="28"/>
        </w:rPr>
      </w:pPr>
      <w:r w:rsidRPr="00C06BDC">
        <w:rPr>
          <w:rFonts w:ascii="Times New Roman" w:hAnsi="Times New Roman" w:cs="Times New Roman"/>
          <w:sz w:val="28"/>
          <w:szCs w:val="28"/>
        </w:rPr>
        <w:t>-</w:t>
      </w:r>
      <w:r w:rsidR="00132D33">
        <w:rPr>
          <w:rFonts w:ascii="Times New Roman" w:hAnsi="Times New Roman" w:cs="Times New Roman"/>
          <w:sz w:val="28"/>
          <w:szCs w:val="28"/>
        </w:rPr>
        <w:t xml:space="preserve"> р</w:t>
      </w:r>
      <w:r w:rsidRPr="00C06BDC">
        <w:rPr>
          <w:rFonts w:ascii="Times New Roman" w:hAnsi="Times New Roman" w:cs="Times New Roman"/>
          <w:sz w:val="28"/>
          <w:szCs w:val="28"/>
        </w:rPr>
        <w:t xml:space="preserve">оздрібна торгівля фармацевтичними товарами в спеціалізованих магазинах; </w:t>
      </w:r>
    </w:p>
    <w:p w14:paraId="25D81C48" w14:textId="77777777" w:rsidR="00132D33" w:rsidRDefault="00132D33" w:rsidP="00132D33">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р</w:t>
      </w:r>
      <w:r w:rsidR="00C06BDC" w:rsidRPr="00C06BDC">
        <w:rPr>
          <w:rFonts w:ascii="Times New Roman" w:hAnsi="Times New Roman" w:cs="Times New Roman"/>
          <w:sz w:val="28"/>
          <w:szCs w:val="28"/>
        </w:rPr>
        <w:t xml:space="preserve">оздрібна торгівля медичними й ортопедичними товарами в спеціалізованих магазинах; </w:t>
      </w:r>
    </w:p>
    <w:p w14:paraId="6FA4FAD1" w14:textId="314CE894" w:rsidR="00C06BDC" w:rsidRPr="00C06BDC" w:rsidRDefault="00132D33" w:rsidP="00132D33">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ро</w:t>
      </w:r>
      <w:r w:rsidR="00C06BDC" w:rsidRPr="00C06BDC">
        <w:rPr>
          <w:rFonts w:ascii="Times New Roman" w:hAnsi="Times New Roman" w:cs="Times New Roman"/>
          <w:sz w:val="28"/>
          <w:szCs w:val="28"/>
        </w:rPr>
        <w:t xml:space="preserve">здрібна торгівля косметичними товарами та туалетними </w:t>
      </w:r>
      <w:proofErr w:type="spellStart"/>
      <w:r w:rsidR="00C06BDC" w:rsidRPr="00C06BDC">
        <w:rPr>
          <w:rFonts w:ascii="Times New Roman" w:hAnsi="Times New Roman" w:cs="Times New Roman"/>
          <w:sz w:val="28"/>
          <w:szCs w:val="28"/>
        </w:rPr>
        <w:t>приналежностями</w:t>
      </w:r>
      <w:proofErr w:type="spellEnd"/>
      <w:r w:rsidR="00C06BDC" w:rsidRPr="00C06BDC">
        <w:rPr>
          <w:rFonts w:ascii="Times New Roman" w:hAnsi="Times New Roman" w:cs="Times New Roman"/>
          <w:sz w:val="28"/>
          <w:szCs w:val="28"/>
        </w:rPr>
        <w:t xml:space="preserve"> в спеціалізованих магазинах;</w:t>
      </w:r>
    </w:p>
    <w:p w14:paraId="27371F42" w14:textId="77777777" w:rsidR="00C06BDC" w:rsidRPr="00C06BDC" w:rsidRDefault="00C06BDC" w:rsidP="00C06BDC">
      <w:pPr>
        <w:shd w:val="clear" w:color="auto" w:fill="FFFFFF"/>
        <w:spacing w:line="240" w:lineRule="auto"/>
        <w:ind w:firstLine="426"/>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sz w:val="28"/>
          <w:szCs w:val="28"/>
        </w:rPr>
        <w:t xml:space="preserve"> </w:t>
      </w:r>
      <w:r w:rsidRPr="00C06BDC">
        <w:rPr>
          <w:rFonts w:ascii="Times New Roman" w:hAnsi="Times New Roman" w:cs="Times New Roman"/>
          <w:sz w:val="28"/>
          <w:szCs w:val="28"/>
        </w:rPr>
        <w:t>роздрібна та оптова торгівля лікарськими засобами, виробами медичного призначення, медичними газами, медичною технікою, медичними й ортопедичними товарами, які відповідно до чинного законодавства підпадають під визначення фармацевтичних, медичних, санітарно-гігієнічних товарів, та іншими супутніми товарами;</w:t>
      </w:r>
    </w:p>
    <w:p w14:paraId="08B70038" w14:textId="77777777" w:rsidR="00C06BDC" w:rsidRPr="00C06BDC" w:rsidRDefault="00C06BDC" w:rsidP="00C06BDC">
      <w:pPr>
        <w:shd w:val="clear" w:color="auto" w:fill="FFFFFF"/>
        <w:spacing w:line="240" w:lineRule="auto"/>
        <w:ind w:firstLine="426"/>
        <w:jc w:val="both"/>
        <w:rPr>
          <w:rFonts w:ascii="Times New Roman" w:hAnsi="Times New Roman" w:cs="Times New Roman"/>
          <w:sz w:val="28"/>
          <w:szCs w:val="28"/>
        </w:rPr>
      </w:pPr>
      <w:r w:rsidRPr="00C06BDC">
        <w:rPr>
          <w:rFonts w:ascii="Times New Roman" w:hAnsi="Times New Roman" w:cs="Times New Roman"/>
          <w:sz w:val="28"/>
          <w:szCs w:val="28"/>
        </w:rPr>
        <w:t>- виробництво лікарських засобів в умовах аптеки та їх оптова й роздрібна реалізація, внутрішній аптечний контроль виготовлених лікарських форм;</w:t>
      </w:r>
    </w:p>
    <w:p w14:paraId="6F9024A1" w14:textId="77777777" w:rsidR="00C06BDC" w:rsidRPr="00C06BDC" w:rsidRDefault="00C06BDC" w:rsidP="00C06BDC">
      <w:pPr>
        <w:pStyle w:val="1"/>
        <w:numPr>
          <w:ilvl w:val="0"/>
          <w:numId w:val="3"/>
        </w:numPr>
        <w:ind w:left="0" w:firstLine="360"/>
        <w:rPr>
          <w:szCs w:val="28"/>
          <w:lang w:val="uk-UA"/>
        </w:rPr>
      </w:pPr>
      <w:r w:rsidRPr="00C06BDC">
        <w:rPr>
          <w:szCs w:val="28"/>
          <w:lang w:val="uk-UA"/>
        </w:rPr>
        <w:t>організація власних аптек та аптечних пунктів, фіто аптек та інших структурних підрозділів;</w:t>
      </w:r>
    </w:p>
    <w:p w14:paraId="07DA2EDA" w14:textId="77777777" w:rsidR="00C06BDC" w:rsidRPr="00C06BDC" w:rsidRDefault="00C06BDC" w:rsidP="00C06BDC">
      <w:pPr>
        <w:pStyle w:val="1"/>
        <w:ind w:left="360"/>
        <w:rPr>
          <w:szCs w:val="28"/>
          <w:lang w:val="uk-UA"/>
        </w:rPr>
      </w:pPr>
    </w:p>
    <w:p w14:paraId="58440622" w14:textId="77777777" w:rsidR="00C06BDC" w:rsidRPr="00C06BDC" w:rsidRDefault="00C06BDC" w:rsidP="00C06BDC">
      <w:pPr>
        <w:pStyle w:val="1"/>
        <w:numPr>
          <w:ilvl w:val="0"/>
          <w:numId w:val="3"/>
        </w:numPr>
        <w:ind w:left="0" w:firstLine="360"/>
        <w:rPr>
          <w:szCs w:val="28"/>
          <w:lang w:val="uk-UA"/>
        </w:rPr>
      </w:pPr>
      <w:r w:rsidRPr="00C06BDC">
        <w:rPr>
          <w:szCs w:val="28"/>
          <w:lang w:val="uk-UA"/>
        </w:rPr>
        <w:t>виробництво, виготовлення, зберігання, перевезення, придбання, реалізація (відпуск), використання, знищення наркотичних засобів, психотропних речовин і прекурсорів згідно з чинним законодавством України;</w:t>
      </w:r>
    </w:p>
    <w:p w14:paraId="44AC353F" w14:textId="77777777" w:rsidR="00C06BDC" w:rsidRPr="00C06BDC" w:rsidRDefault="00C06BDC" w:rsidP="00C06BDC">
      <w:pPr>
        <w:pStyle w:val="1"/>
        <w:ind w:left="360"/>
        <w:rPr>
          <w:szCs w:val="28"/>
          <w:lang w:val="uk-UA"/>
        </w:rPr>
      </w:pPr>
    </w:p>
    <w:p w14:paraId="7C876B3D" w14:textId="111DC114" w:rsidR="00C06BDC" w:rsidRDefault="00C06BDC" w:rsidP="00C06BDC">
      <w:pPr>
        <w:pStyle w:val="1"/>
        <w:ind w:left="426"/>
        <w:rPr>
          <w:szCs w:val="28"/>
          <w:lang w:val="uk-UA"/>
        </w:rPr>
      </w:pPr>
      <w:r w:rsidRPr="00C06BDC">
        <w:rPr>
          <w:szCs w:val="28"/>
          <w:lang w:val="uk-UA"/>
        </w:rPr>
        <w:t>– надання ветеранам війни, демобілізованим особам та членам їх сімей, членам сімей загиблих (померлих) ветеранів війни, членам сімей загиблих (померлих) Захисників і Захисниць України та іншим особам, послуг соціального характеру: супровід ветеранів війни та демобілізованих осіб</w:t>
      </w:r>
      <w:r>
        <w:rPr>
          <w:szCs w:val="28"/>
          <w:lang w:val="uk-UA"/>
        </w:rPr>
        <w:t xml:space="preserve"> :</w:t>
      </w:r>
    </w:p>
    <w:p w14:paraId="1D838522" w14:textId="147E061B" w:rsidR="00C06BDC" w:rsidRPr="00C06BDC" w:rsidRDefault="00C06BDC" w:rsidP="00C06BDC">
      <w:pPr>
        <w:pStyle w:val="1"/>
        <w:numPr>
          <w:ilvl w:val="0"/>
          <w:numId w:val="3"/>
        </w:numPr>
        <w:rPr>
          <w:szCs w:val="28"/>
          <w:lang w:val="uk-UA"/>
        </w:rPr>
      </w:pPr>
      <w:r>
        <w:rPr>
          <w:szCs w:val="28"/>
          <w:lang w:val="uk-UA"/>
        </w:rPr>
        <w:t xml:space="preserve"> </w:t>
      </w:r>
      <w:r w:rsidR="00132D33">
        <w:rPr>
          <w:szCs w:val="28"/>
          <w:lang w:val="uk-UA"/>
        </w:rPr>
        <w:t>н</w:t>
      </w:r>
      <w:r w:rsidRPr="00C06BDC">
        <w:rPr>
          <w:szCs w:val="28"/>
          <w:lang w:val="uk-UA"/>
        </w:rPr>
        <w:t xml:space="preserve">адання іншої соціальної допомоги без забезпечення проживання; </w:t>
      </w:r>
    </w:p>
    <w:p w14:paraId="59973B9F" w14:textId="077AA01C" w:rsidR="00C06BDC" w:rsidRPr="00C06BDC" w:rsidRDefault="00C06BDC" w:rsidP="00C06BDC">
      <w:pPr>
        <w:pStyle w:val="1"/>
        <w:numPr>
          <w:ilvl w:val="0"/>
          <w:numId w:val="3"/>
        </w:numPr>
        <w:ind w:left="0" w:firstLine="426"/>
        <w:rPr>
          <w:szCs w:val="28"/>
          <w:lang w:val="uk-UA"/>
        </w:rPr>
      </w:pPr>
      <w:r w:rsidRPr="00C06BDC">
        <w:rPr>
          <w:szCs w:val="28"/>
          <w:lang w:val="uk-UA"/>
        </w:rPr>
        <w:t xml:space="preserve"> </w:t>
      </w:r>
      <w:r w:rsidR="00132D33">
        <w:rPr>
          <w:szCs w:val="28"/>
          <w:lang w:val="uk-UA"/>
        </w:rPr>
        <w:t>н</w:t>
      </w:r>
      <w:r w:rsidRPr="00C06BDC">
        <w:rPr>
          <w:szCs w:val="28"/>
          <w:lang w:val="uk-UA"/>
        </w:rPr>
        <w:t xml:space="preserve">адання інших інформаційних послуг; </w:t>
      </w:r>
    </w:p>
    <w:p w14:paraId="19D72D8A" w14:textId="3A15FE52" w:rsidR="00C06BDC" w:rsidRPr="00C06BDC" w:rsidRDefault="00C06BDC" w:rsidP="00C06BDC">
      <w:pPr>
        <w:pStyle w:val="1"/>
        <w:numPr>
          <w:ilvl w:val="0"/>
          <w:numId w:val="3"/>
        </w:numPr>
        <w:ind w:left="0" w:firstLine="426"/>
        <w:rPr>
          <w:szCs w:val="28"/>
          <w:lang w:val="uk-UA"/>
        </w:rPr>
      </w:pPr>
      <w:r w:rsidRPr="00C06BDC">
        <w:rPr>
          <w:szCs w:val="28"/>
          <w:lang w:val="uk-UA"/>
        </w:rPr>
        <w:t xml:space="preserve"> </w:t>
      </w:r>
      <w:r w:rsidR="00132D33">
        <w:rPr>
          <w:szCs w:val="28"/>
          <w:lang w:val="uk-UA"/>
        </w:rPr>
        <w:t>і</w:t>
      </w:r>
      <w:r w:rsidRPr="00C06BDC">
        <w:rPr>
          <w:szCs w:val="28"/>
          <w:lang w:val="uk-UA"/>
        </w:rPr>
        <w:t>нша професійна, наукова та технічна діяльність.</w:t>
      </w:r>
    </w:p>
    <w:p w14:paraId="6EFAB463"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p>
    <w:p w14:paraId="22E72F14"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3.3. Підприємство може бути клінічною базою </w:t>
      </w:r>
      <w:r w:rsidRPr="00C06BDC">
        <w:rPr>
          <w:rFonts w:ascii="Times New Roman" w:eastAsia="Times New Roman" w:hAnsi="Times New Roman" w:cs="Times New Roman"/>
          <w:sz w:val="28"/>
          <w:szCs w:val="28"/>
          <w:highlight w:val="white"/>
        </w:rPr>
        <w:t>вищих та середніх медичних, фармацевтичних навчальних та науково-дослідних закладів (установ) усіх рівнів акредитації та закладів післядипломної освіти.</w:t>
      </w:r>
    </w:p>
    <w:p w14:paraId="1A05E883"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highlight w:val="white"/>
        </w:rPr>
        <w:t>3.4. Вартість платних послуг, відшкодовується за рахунок особистих коштів громадян, а у випадках визначених законодавством України – за рахунок інших джерел за цінами, встановленими згідно із вимогами чинного законодавства.</w:t>
      </w:r>
    </w:p>
    <w:p w14:paraId="6FB59FAF" w14:textId="77777777" w:rsidR="00C06BDC" w:rsidRPr="00C06BDC" w:rsidRDefault="00C06BDC" w:rsidP="00C06BDC">
      <w:pPr>
        <w:pStyle w:val="1"/>
        <w:ind w:firstLine="709"/>
        <w:rPr>
          <w:szCs w:val="28"/>
          <w:shd w:val="clear" w:color="auto" w:fill="FFFFFF"/>
          <w:lang w:val="uk-UA"/>
        </w:rPr>
      </w:pPr>
      <w:r w:rsidRPr="00C06BDC">
        <w:rPr>
          <w:szCs w:val="28"/>
          <w:lang w:val="uk-UA"/>
        </w:rPr>
        <w:t xml:space="preserve">3.5. </w:t>
      </w:r>
      <w:r w:rsidRPr="00C06BDC">
        <w:rPr>
          <w:szCs w:val="28"/>
          <w:shd w:val="clear" w:color="auto" w:fill="FFFFFF"/>
          <w:lang w:val="uk-UA"/>
        </w:rPr>
        <w:t>Доходи (прибутки) або їх частини не підлягають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ними осіб.</w:t>
      </w:r>
    </w:p>
    <w:p w14:paraId="25BC0253" w14:textId="77777777" w:rsidR="00C06BDC" w:rsidRPr="00C06BDC" w:rsidRDefault="00C06BDC" w:rsidP="00C06BDC">
      <w:pPr>
        <w:pStyle w:val="1"/>
        <w:ind w:firstLine="709"/>
        <w:rPr>
          <w:b/>
          <w:szCs w:val="28"/>
          <w:shd w:val="clear" w:color="auto" w:fill="FFFFFF"/>
          <w:lang w:val="uk-UA"/>
        </w:rPr>
      </w:pPr>
    </w:p>
    <w:p w14:paraId="38B1E678" w14:textId="50B25E40" w:rsidR="00C06BDC" w:rsidRPr="00C06BDC" w:rsidRDefault="00402C22" w:rsidP="00402C22">
      <w:pPr>
        <w:pStyle w:val="1"/>
        <w:rPr>
          <w:szCs w:val="28"/>
          <w:shd w:val="clear" w:color="auto" w:fill="FFFFFF"/>
          <w:lang w:val="uk-UA"/>
        </w:rPr>
      </w:pPr>
      <w:r>
        <w:rPr>
          <w:szCs w:val="28"/>
          <w:shd w:val="clear" w:color="auto" w:fill="FFFFFF"/>
          <w:lang w:val="uk-UA"/>
        </w:rPr>
        <w:t xml:space="preserve">          3.6 .</w:t>
      </w:r>
      <w:r w:rsidR="00C06BDC" w:rsidRPr="00C06BDC">
        <w:rPr>
          <w:szCs w:val="28"/>
          <w:shd w:val="clear" w:color="auto" w:fill="FFFFFF"/>
          <w:lang w:val="uk-UA"/>
        </w:rPr>
        <w:t>Доходи (прибутки) не 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напрямків діяльності визначених її установчими документами.</w:t>
      </w:r>
    </w:p>
    <w:p w14:paraId="1BE36BE7" w14:textId="77777777" w:rsidR="00C06BDC" w:rsidRPr="00C06BDC" w:rsidRDefault="00C06BDC" w:rsidP="00C06BDC">
      <w:pPr>
        <w:pStyle w:val="1"/>
        <w:ind w:left="1909"/>
        <w:rPr>
          <w:szCs w:val="28"/>
          <w:shd w:val="clear" w:color="auto" w:fill="FFFFFF"/>
          <w:lang w:val="uk-UA"/>
        </w:rPr>
      </w:pPr>
    </w:p>
    <w:p w14:paraId="7EAF3C61" w14:textId="77777777" w:rsidR="00C06BDC" w:rsidRPr="00C06BDC" w:rsidRDefault="00C06BDC" w:rsidP="00C06BDC">
      <w:pPr>
        <w:pStyle w:val="1"/>
        <w:ind w:firstLine="709"/>
        <w:rPr>
          <w:szCs w:val="28"/>
          <w:shd w:val="clear" w:color="auto" w:fill="FFFFFF"/>
          <w:lang w:val="uk-UA"/>
        </w:rPr>
      </w:pPr>
      <w:r w:rsidRPr="00C06BDC">
        <w:rPr>
          <w:szCs w:val="28"/>
          <w:shd w:val="clear" w:color="auto" w:fill="FFFFFF"/>
          <w:lang w:val="uk-UA"/>
        </w:rPr>
        <w:t>3.7. Підприємство має право займатися іншими видами діяльності незабороненими законодавством України.</w:t>
      </w:r>
    </w:p>
    <w:p w14:paraId="23AC4FAC" w14:textId="77777777" w:rsidR="00C06BDC" w:rsidRPr="00C06BDC" w:rsidRDefault="00C06BDC" w:rsidP="00C06BDC">
      <w:pPr>
        <w:spacing w:line="240" w:lineRule="auto"/>
        <w:jc w:val="center"/>
        <w:rPr>
          <w:rFonts w:ascii="Times New Roman" w:eastAsia="Times New Roman" w:hAnsi="Times New Roman" w:cs="Times New Roman"/>
          <w:b/>
          <w:sz w:val="28"/>
          <w:szCs w:val="28"/>
        </w:rPr>
      </w:pPr>
    </w:p>
    <w:p w14:paraId="24794BD5" w14:textId="77777777" w:rsidR="00C06BDC" w:rsidRPr="00C06BDC" w:rsidRDefault="00C06BDC" w:rsidP="00C06BDC">
      <w:pPr>
        <w:spacing w:line="240" w:lineRule="auto"/>
        <w:jc w:val="center"/>
        <w:rPr>
          <w:rFonts w:ascii="Times New Roman" w:eastAsia="Times New Roman" w:hAnsi="Times New Roman" w:cs="Times New Roman"/>
          <w:bCs/>
          <w:sz w:val="28"/>
          <w:szCs w:val="28"/>
        </w:rPr>
      </w:pPr>
      <w:r w:rsidRPr="00C06BDC">
        <w:rPr>
          <w:rFonts w:ascii="Times New Roman" w:eastAsia="Times New Roman" w:hAnsi="Times New Roman" w:cs="Times New Roman"/>
          <w:bCs/>
          <w:sz w:val="28"/>
          <w:szCs w:val="28"/>
        </w:rPr>
        <w:t>4. Юридичний статус</w:t>
      </w:r>
    </w:p>
    <w:p w14:paraId="5C5EF5C1"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4.1. Підприємство є юридичною особою публічного права. Права і обов’язки юридичної особи Підприємство набуває з дня його державної реєстрації. Підприємство користується закріпленим за ним комунальним майном  на правах оперативного управління.</w:t>
      </w:r>
    </w:p>
    <w:p w14:paraId="4206E2FA"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4.2.</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Підприємство організовує свою діяльність відповідно до фінансового плану, затвердженого Засновником, має самостійний баланс, рахунки в банках, органах Держказначейства, печатку зі своїм найменуванням.</w:t>
      </w:r>
    </w:p>
    <w:p w14:paraId="1D3E5FF2"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4.3. Для закупівлі товарів, робіт чи послуг Підприємство застосовує процедури закупівель, визначені Законом України «Про публічні закупівлі».</w:t>
      </w:r>
    </w:p>
    <w:p w14:paraId="7CF3998E"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4.4.</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Держава та Засновник не відповідають за зобов’язаннями Підприємства, а Підприємство не відповідає за зобов’язаннями Держави та Засновника, крім випадків, передбачених законодавством.</w:t>
      </w:r>
    </w:p>
    <w:p w14:paraId="2856EA34"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4.5.</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Підприємство має право укладати угоди, набувати майнові та немайнові права, нести обов’язки, бути особою, яка бере участь у справах, що розглядаються в судах України та інших судах.</w:t>
      </w:r>
    </w:p>
    <w:p w14:paraId="29638C0F"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4.6.</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Підприємство надає медичні послуги на підставі ліцензії на медичну практику, які дозволені органом ліцензування.</w:t>
      </w:r>
    </w:p>
    <w:p w14:paraId="6B00D3A5" w14:textId="77777777" w:rsidR="00C06BDC" w:rsidRPr="00C06BDC" w:rsidRDefault="00C06BDC" w:rsidP="00C06BDC">
      <w:pPr>
        <w:spacing w:line="240" w:lineRule="auto"/>
        <w:jc w:val="center"/>
        <w:rPr>
          <w:rFonts w:ascii="Times New Roman" w:eastAsia="Times New Roman" w:hAnsi="Times New Roman" w:cs="Times New Roman"/>
          <w:bCs/>
          <w:sz w:val="28"/>
          <w:szCs w:val="28"/>
        </w:rPr>
      </w:pPr>
      <w:r w:rsidRPr="00C06BDC">
        <w:rPr>
          <w:rFonts w:ascii="Times New Roman" w:eastAsia="Times New Roman" w:hAnsi="Times New Roman" w:cs="Times New Roman"/>
          <w:bCs/>
          <w:sz w:val="28"/>
          <w:szCs w:val="28"/>
        </w:rPr>
        <w:t>5. Права та обов’язки</w:t>
      </w:r>
    </w:p>
    <w:p w14:paraId="19C443A0"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5.1. Підприємство має право:</w:t>
      </w:r>
    </w:p>
    <w:p w14:paraId="19630D25"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5.1.1.</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Звертатися, у порядку, передбаченому законодавством,  до центральних та місцевих органів представницької та виконавчої влади, підприємств та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07FC0AE1"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5.1.2.</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Укладати господарські угоди з підприємствами, організаціями, установами всіх форм власності  та підпорядкування, фізичними особами, а також залучати їх для реалізації своїх статутних завдань відповідно до Закону України. В рамках своєї компетенції здійснює міжнародну діяльність та інші права, що не суперечать законодавству України.</w:t>
      </w:r>
    </w:p>
    <w:p w14:paraId="6B3A0352"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5.2.</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Підприємство:</w:t>
      </w:r>
    </w:p>
    <w:p w14:paraId="2B9E59BA"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5.2.1.</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Забезпечує своєчасну сплату податків та інших відрахувань згідно Закону України.</w:t>
      </w:r>
    </w:p>
    <w:p w14:paraId="74E4EEA3"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5.2.2. Створює належні умови для високопродуктивної праці, забезпечує додержання законодавства про працю, правил та норм про охорону праці та техніку безпеки.</w:t>
      </w:r>
    </w:p>
    <w:p w14:paraId="0DA3DAA7"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5.2.3. Здійснює заходи з вдосконалення оплати праці працівників з метою посилення їх матеріальної  зацікавленості результатом особистої праці.</w:t>
      </w:r>
    </w:p>
    <w:p w14:paraId="620800D2"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5.2.4.</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Забезпечує страхування медичних працівників, які перебувають в трудових правовідносинах.</w:t>
      </w:r>
    </w:p>
    <w:p w14:paraId="6814756B"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5.3. Підприємство здійснює бухгалтерський облік, веде фінансову та статистичну звітність згідно законодавства України.</w:t>
      </w:r>
    </w:p>
    <w:p w14:paraId="73E970BF"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5.4.</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Керівник Підприємства та головний бухгалтер несуть персональну відповідальність за додержанням порядку ведення і достовірність обліку, статистичної і бухгалтерської звітності.</w:t>
      </w:r>
    </w:p>
    <w:p w14:paraId="5D973849" w14:textId="77777777" w:rsidR="00C06BDC" w:rsidRPr="00C06BDC" w:rsidRDefault="00C06BDC" w:rsidP="00C06BDC">
      <w:pPr>
        <w:spacing w:line="240" w:lineRule="auto"/>
        <w:jc w:val="both"/>
        <w:rPr>
          <w:rFonts w:ascii="Times New Roman" w:eastAsia="Times New Roman" w:hAnsi="Times New Roman" w:cs="Times New Roman"/>
          <w:sz w:val="28"/>
          <w:szCs w:val="28"/>
        </w:rPr>
      </w:pPr>
    </w:p>
    <w:p w14:paraId="0D572DC0" w14:textId="77777777" w:rsidR="00C06BDC" w:rsidRPr="00C06BDC" w:rsidRDefault="00C06BDC" w:rsidP="00C06BDC">
      <w:pPr>
        <w:spacing w:line="240" w:lineRule="auto"/>
        <w:jc w:val="center"/>
        <w:rPr>
          <w:rFonts w:ascii="Times New Roman" w:eastAsia="Times New Roman" w:hAnsi="Times New Roman" w:cs="Times New Roman"/>
          <w:bCs/>
          <w:sz w:val="28"/>
          <w:szCs w:val="28"/>
        </w:rPr>
      </w:pPr>
      <w:r w:rsidRPr="00C06BDC">
        <w:rPr>
          <w:rFonts w:ascii="Times New Roman" w:eastAsia="Times New Roman" w:hAnsi="Times New Roman" w:cs="Times New Roman"/>
          <w:bCs/>
          <w:sz w:val="28"/>
          <w:szCs w:val="28"/>
        </w:rPr>
        <w:t>6. Управління Підприємством</w:t>
      </w:r>
    </w:p>
    <w:p w14:paraId="6482E16F" w14:textId="77777777" w:rsidR="00C06BDC" w:rsidRPr="00C06BDC" w:rsidRDefault="00C06BDC" w:rsidP="00C06BDC">
      <w:pPr>
        <w:pStyle w:val="a4"/>
        <w:rPr>
          <w:rFonts w:ascii="Times New Roman" w:hAnsi="Times New Roman" w:cs="Times New Roman"/>
          <w:sz w:val="28"/>
          <w:szCs w:val="28"/>
          <w:lang w:val="uk-UA"/>
        </w:rPr>
      </w:pPr>
      <w:r w:rsidRPr="00C06BDC">
        <w:rPr>
          <w:rFonts w:ascii="Times New Roman" w:hAnsi="Times New Roman" w:cs="Times New Roman"/>
          <w:sz w:val="28"/>
          <w:szCs w:val="28"/>
        </w:rPr>
        <w:tab/>
        <w:t>6.1. Управління Підприємством здійснює Засновник.</w:t>
      </w:r>
    </w:p>
    <w:p w14:paraId="0C0F527E" w14:textId="77777777" w:rsidR="00C06BDC" w:rsidRPr="00C06BDC" w:rsidRDefault="00C06BDC" w:rsidP="00C06BDC">
      <w:pPr>
        <w:pStyle w:val="a4"/>
        <w:rPr>
          <w:rFonts w:ascii="Times New Roman" w:hAnsi="Times New Roman" w:cs="Times New Roman"/>
          <w:sz w:val="28"/>
          <w:szCs w:val="28"/>
          <w:lang w:val="uk-UA"/>
        </w:rPr>
      </w:pPr>
    </w:p>
    <w:p w14:paraId="42DC6638" w14:textId="77777777" w:rsidR="00C06BDC" w:rsidRPr="00C06BDC" w:rsidRDefault="00C06BDC" w:rsidP="00C06BDC">
      <w:pPr>
        <w:pStyle w:val="a4"/>
        <w:jc w:val="both"/>
        <w:rPr>
          <w:rFonts w:ascii="Times New Roman" w:eastAsia="Times New Roman" w:hAnsi="Times New Roman" w:cs="Times New Roman"/>
          <w:sz w:val="28"/>
          <w:szCs w:val="28"/>
          <w:lang w:val="uk-UA"/>
        </w:rPr>
      </w:pPr>
      <w:r w:rsidRPr="00C06BDC">
        <w:rPr>
          <w:rFonts w:ascii="Times New Roman" w:hAnsi="Times New Roman" w:cs="Times New Roman"/>
          <w:sz w:val="28"/>
          <w:szCs w:val="28"/>
        </w:rPr>
        <w:tab/>
        <w:t>6.2.</w:t>
      </w:r>
      <w:r w:rsidRPr="00C06BDC">
        <w:rPr>
          <w:rFonts w:ascii="Times New Roman" w:hAnsi="Times New Roman" w:cs="Times New Roman"/>
          <w:b/>
          <w:sz w:val="28"/>
          <w:szCs w:val="28"/>
        </w:rPr>
        <w:t> </w:t>
      </w:r>
      <w:r w:rsidRPr="00C06BDC">
        <w:rPr>
          <w:rFonts w:ascii="Times New Roman" w:hAnsi="Times New Roman" w:cs="Times New Roman"/>
          <w:sz w:val="28"/>
          <w:szCs w:val="28"/>
        </w:rPr>
        <w:t xml:space="preserve">Поточне керівництво Підприємством здійснює  керівник - Генеральний директор, який призначається на посаду на конкурсній основі.  Призначення та звільнення на посаду Генерального директора здійснюється </w:t>
      </w:r>
      <w:r w:rsidRPr="00C06BDC">
        <w:rPr>
          <w:rFonts w:ascii="Times New Roman" w:eastAsia="Times New Roman" w:hAnsi="Times New Roman" w:cs="Times New Roman"/>
          <w:sz w:val="28"/>
          <w:szCs w:val="28"/>
        </w:rPr>
        <w:t>міським головою на підставі розпорядження у порядку визначеним Кабінетом Міністрів України.</w:t>
      </w:r>
    </w:p>
    <w:p w14:paraId="1C4A3FE6" w14:textId="77777777" w:rsidR="00C06BDC" w:rsidRPr="00C06BDC" w:rsidRDefault="00C06BDC" w:rsidP="00C06BDC">
      <w:pPr>
        <w:pStyle w:val="a4"/>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 </w:t>
      </w:r>
    </w:p>
    <w:p w14:paraId="67820DF4"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6.3.</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Між Директором Підприємства та міським головою укладається контракт.</w:t>
      </w:r>
    </w:p>
    <w:p w14:paraId="035E3AB6"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6.4. Строк найму, права, обов’язки і відповідальність керівника, визначаються контрактом.</w:t>
      </w:r>
    </w:p>
    <w:p w14:paraId="50FF0F44"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6.5.</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14:paraId="63F9718D"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Генеральний директор:</w:t>
      </w:r>
    </w:p>
    <w:p w14:paraId="738623DB"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6.6.1. Керує згідно з чинним законодавством виробничо-господарською та фінансово-економічною діяльністю закладу охорони здоров'я, відповідає за фінансово-господарські результати його діяльності.</w:t>
      </w:r>
    </w:p>
    <w:p w14:paraId="7C1A8F80"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6.6.2. Безпосередньо підпорядковується Засновник та несе персональну відповідальність за виконання покладених на Підприємство завдань і   здійснення ним функцій.</w:t>
      </w:r>
    </w:p>
    <w:p w14:paraId="220026F3"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6.6.3.</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Діє без доручення від імені Підприємства, представляє його в усіх установах та організаціях.</w:t>
      </w:r>
    </w:p>
    <w:p w14:paraId="7AE2FF15"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6.6.4. Розпоряджається майном та коштами відповідно до цього Статуту   та законодавства України.</w:t>
      </w:r>
    </w:p>
    <w:p w14:paraId="7160BB6B"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6.6.5.</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Укладає договори, видає доручення, відкриває в установах банків та органах державного казначейства рахунки тощо.</w:t>
      </w:r>
    </w:p>
    <w:p w14:paraId="2702DC34"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6.6.6.</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У межах своєї компетенції видає накази та інші розпорядчі акти, дає вказівки, обов’язкові для всіх підрозділів та працівників Підприємства.</w:t>
      </w:r>
    </w:p>
    <w:p w14:paraId="33C672C2"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6.6.7.</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Подає на затвердження Засновнику проект фінансового плану Підприємства та проект Статуту в новій редакції Підприємства.</w:t>
      </w:r>
    </w:p>
    <w:p w14:paraId="5F2D5B56"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6.6.8.</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Генеральний директор призначає заступника (заступників) генерального директора, медичного директора та головного бухгалтера, укладає трудові договори (контракти) та розподіляє обов’язки між ними.</w:t>
      </w:r>
    </w:p>
    <w:p w14:paraId="6A15CA6E"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6.6.9. Визначає та подає на затвердження Засновнику організаційну структуру та граничну чисельність працівників Підприємства.</w:t>
      </w:r>
    </w:p>
    <w:p w14:paraId="6103D625" w14:textId="77777777" w:rsidR="00C06BDC" w:rsidRPr="00C06BDC" w:rsidRDefault="00C06BDC" w:rsidP="00C06BDC">
      <w:pPr>
        <w:shd w:val="clear" w:color="auto" w:fill="FFFFFF"/>
        <w:spacing w:line="240" w:lineRule="auto"/>
        <w:ind w:firstLine="57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 6.6.10. Штатний розпис працівників затверджує Генеральний директор Підприємства за погодженням з міським головою на підставі фінансового плану, затвердженого у встановленому законодавством порядку та цим Статутом.</w:t>
      </w:r>
    </w:p>
    <w:p w14:paraId="6B3B30C4"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6.6.11.</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Призначає на посади начальників (завідувачів, керівників) структурних підрозділів, інших працівників на умовах підписання контракту (трудового договору) та звільняє їх.</w:t>
      </w:r>
    </w:p>
    <w:p w14:paraId="58CABB8C"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6.6.12.</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Затверджує наказами Підприємства Положення про структурні підрозділи Підприємства за поданням начальників (завідувачів, керівників) цих підрозділів.</w:t>
      </w:r>
    </w:p>
    <w:p w14:paraId="7489DCDF"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6.6.13.</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Обирає форми і системи оплати праці, встановлює працівникам конкретні розміри посадових окладів, премій, винагород, надбавок, доплат на умовах колективного договору, в межах грошових призначень та фінансового плану.</w:t>
      </w:r>
    </w:p>
    <w:p w14:paraId="67EB503E"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6.6.14. Забезпечує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14:paraId="497256D4"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6.6.15. Вирішує інші питання діяльності Підприємства відповідно до     норм чинного законодавства.</w:t>
      </w:r>
    </w:p>
    <w:p w14:paraId="4279E9F8"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6.7. Генеральний директор підприємства,  його заступник (заступники) та начальники (завідувачі, керівники) структурних підрозділів є офіційними представниками Підприємства, у межах своїх повноважень здійснюють поточне керівництво Підприємством та його підрозділами і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p>
    <w:p w14:paraId="5A119899"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6.8. Медичний директор здійснює керівництво закладом охорони здоров’я (крім аптечних закладів) у порядку делегованих йому Генеральним директором повноважень з медичних питань, відповідно до чинного законодавства України.</w:t>
      </w:r>
    </w:p>
    <w:p w14:paraId="701806B0" w14:textId="77777777" w:rsidR="00C06BDC" w:rsidRPr="00C06BDC" w:rsidRDefault="00C06BDC" w:rsidP="00C06BDC">
      <w:pPr>
        <w:spacing w:line="240" w:lineRule="auto"/>
        <w:jc w:val="center"/>
        <w:rPr>
          <w:rFonts w:ascii="Times New Roman" w:eastAsia="Times New Roman" w:hAnsi="Times New Roman" w:cs="Times New Roman"/>
          <w:b/>
          <w:sz w:val="28"/>
          <w:szCs w:val="28"/>
        </w:rPr>
      </w:pPr>
    </w:p>
    <w:p w14:paraId="64C5775C" w14:textId="77777777" w:rsidR="00C06BDC" w:rsidRPr="00C06BDC" w:rsidRDefault="00C06BDC" w:rsidP="00C06BDC">
      <w:pPr>
        <w:spacing w:line="240" w:lineRule="auto"/>
        <w:jc w:val="center"/>
        <w:rPr>
          <w:rFonts w:ascii="Times New Roman" w:eastAsia="Times New Roman" w:hAnsi="Times New Roman" w:cs="Times New Roman"/>
          <w:bCs/>
          <w:sz w:val="28"/>
          <w:szCs w:val="28"/>
        </w:rPr>
      </w:pPr>
      <w:r w:rsidRPr="00C06BDC">
        <w:rPr>
          <w:rFonts w:ascii="Times New Roman" w:eastAsia="Times New Roman" w:hAnsi="Times New Roman" w:cs="Times New Roman"/>
          <w:bCs/>
          <w:sz w:val="28"/>
          <w:szCs w:val="28"/>
        </w:rPr>
        <w:t>7. Майно та господарська діяльність</w:t>
      </w:r>
    </w:p>
    <w:p w14:paraId="0680F425" w14:textId="77777777" w:rsidR="00C06BDC" w:rsidRPr="00C06BDC" w:rsidRDefault="00C06BDC" w:rsidP="00C06BDC">
      <w:pPr>
        <w:pStyle w:val="a4"/>
        <w:ind w:firstLine="708"/>
        <w:jc w:val="both"/>
        <w:rPr>
          <w:rFonts w:ascii="Times New Roman" w:hAnsi="Times New Roman" w:cs="Times New Roman"/>
          <w:sz w:val="28"/>
          <w:szCs w:val="28"/>
          <w:lang w:val="uk-UA"/>
        </w:rPr>
      </w:pPr>
      <w:r w:rsidRPr="00C06BDC">
        <w:rPr>
          <w:rFonts w:ascii="Times New Roman" w:hAnsi="Times New Roman" w:cs="Times New Roman"/>
          <w:sz w:val="28"/>
          <w:szCs w:val="28"/>
        </w:rPr>
        <w:t xml:space="preserve">7.1. Майно Підприємства складають основні фонди та оборотні кошти, а </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також інші цінності, вартість яких відображається в самостійному балансі Підприємства.</w:t>
      </w:r>
      <w:r w:rsidRPr="00C06BDC">
        <w:rPr>
          <w:rFonts w:ascii="Times New Roman" w:hAnsi="Times New Roman" w:cs="Times New Roman"/>
          <w:sz w:val="28"/>
          <w:szCs w:val="28"/>
          <w:lang w:val="uk-UA"/>
        </w:rPr>
        <w:t xml:space="preserve"> </w:t>
      </w:r>
    </w:p>
    <w:p w14:paraId="1C22DC40" w14:textId="77777777" w:rsidR="00C06BDC" w:rsidRPr="00C06BDC" w:rsidRDefault="00C06BDC" w:rsidP="00C06BDC">
      <w:pPr>
        <w:pStyle w:val="a4"/>
        <w:ind w:firstLine="708"/>
        <w:jc w:val="both"/>
        <w:rPr>
          <w:rFonts w:ascii="Times New Roman" w:hAnsi="Times New Roman" w:cs="Times New Roman"/>
          <w:sz w:val="28"/>
          <w:szCs w:val="28"/>
          <w:lang w:val="uk-UA"/>
        </w:rPr>
      </w:pPr>
      <w:r w:rsidRPr="00C06BDC">
        <w:rPr>
          <w:rFonts w:ascii="Times New Roman" w:hAnsi="Times New Roman" w:cs="Times New Roman"/>
          <w:sz w:val="28"/>
          <w:szCs w:val="28"/>
        </w:rPr>
        <w:t>Джерелом формування майна Підприємства є майно, передане йому Засновником та іншими суб’єктами. Підприємство володіє та користується зазначеним майном, здійснюючи право оперативного управління.</w:t>
      </w:r>
    </w:p>
    <w:p w14:paraId="00684E8F" w14:textId="77777777" w:rsidR="00C06BDC" w:rsidRPr="00C06BDC" w:rsidRDefault="00C06BDC" w:rsidP="00C06BDC">
      <w:pPr>
        <w:pStyle w:val="a4"/>
        <w:jc w:val="both"/>
        <w:rPr>
          <w:rFonts w:ascii="Times New Roman" w:hAnsi="Times New Roman" w:cs="Times New Roman"/>
          <w:sz w:val="28"/>
          <w:szCs w:val="28"/>
          <w:lang w:val="uk-UA"/>
        </w:rPr>
      </w:pPr>
    </w:p>
    <w:p w14:paraId="3C9A661E" w14:textId="77777777" w:rsidR="00C06BDC" w:rsidRPr="00C06BDC" w:rsidRDefault="00C06BDC" w:rsidP="00C06BDC">
      <w:pPr>
        <w:pStyle w:val="a4"/>
        <w:ind w:left="-284"/>
        <w:jc w:val="both"/>
        <w:rPr>
          <w:rFonts w:ascii="Times New Roman" w:hAnsi="Times New Roman" w:cs="Times New Roman"/>
          <w:sz w:val="28"/>
          <w:szCs w:val="28"/>
        </w:rPr>
      </w:pPr>
      <w:r w:rsidRPr="00C06BDC">
        <w:rPr>
          <w:rFonts w:ascii="Times New Roman" w:hAnsi="Times New Roman" w:cs="Times New Roman"/>
          <w:sz w:val="28"/>
          <w:szCs w:val="28"/>
        </w:rPr>
        <w:tab/>
      </w:r>
      <w:r w:rsidRPr="00C06BDC">
        <w:rPr>
          <w:rFonts w:ascii="Times New Roman" w:hAnsi="Times New Roman" w:cs="Times New Roman"/>
          <w:sz w:val="28"/>
          <w:szCs w:val="28"/>
          <w:lang w:val="uk-UA"/>
        </w:rPr>
        <w:tab/>
      </w:r>
      <w:r w:rsidRPr="00C06BDC">
        <w:rPr>
          <w:rFonts w:ascii="Times New Roman" w:hAnsi="Times New Roman" w:cs="Times New Roman"/>
          <w:sz w:val="28"/>
          <w:szCs w:val="28"/>
        </w:rPr>
        <w:t>7.2. Джерелами формування майна та коштів Підприємства є:</w:t>
      </w:r>
    </w:p>
    <w:p w14:paraId="0A4C6026"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комунальне майно, передане Підприємству Засновником;</w:t>
      </w:r>
    </w:p>
    <w:p w14:paraId="2F114C1A"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14:paraId="45A1410F"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кошти державного, обласного, районного бюджетів;</w:t>
      </w:r>
    </w:p>
    <w:p w14:paraId="5649BE74"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кошти бюджетів територіальних громад;</w:t>
      </w:r>
    </w:p>
    <w:p w14:paraId="661C5875"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цільові кошти;</w:t>
      </w:r>
    </w:p>
    <w:p w14:paraId="687A650E"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майно, придбане у інших юридичних або фізичних осіб;</w:t>
      </w:r>
    </w:p>
    <w:p w14:paraId="3A83C126"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майно, що надходить безоплатно або у вигляді безповоротної фінансової допомоги чи добровільних благодійних внесків, пожертв юридичних і фізичних осіб;</w:t>
      </w:r>
    </w:p>
    <w:p w14:paraId="6B959A54"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надходження коштів на виконання програм соціально-економічного розвитку району, програм розвитку медичної галузі;</w:t>
      </w:r>
    </w:p>
    <w:p w14:paraId="654E8C50"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1169C663"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кредити банків;</w:t>
      </w:r>
    </w:p>
    <w:p w14:paraId="21EC77F8"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майно та кошти, отримані з інших джерел, не заборонених чинним законодавством України;</w:t>
      </w:r>
    </w:p>
    <w:p w14:paraId="07C31AD2"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w:t>
      </w:r>
      <w:r w:rsidRPr="00C06BDC">
        <w:rPr>
          <w:rFonts w:ascii="Times New Roman" w:hAnsi="Times New Roman" w:cs="Times New Roman"/>
          <w:sz w:val="28"/>
          <w:szCs w:val="28"/>
          <w:lang w:val="uk-UA"/>
        </w:rPr>
        <w:t xml:space="preserve"> </w:t>
      </w:r>
      <w:r w:rsidRPr="00C06BDC">
        <w:rPr>
          <w:rFonts w:ascii="Times New Roman" w:hAnsi="Times New Roman" w:cs="Times New Roman"/>
          <w:sz w:val="28"/>
          <w:szCs w:val="28"/>
        </w:rPr>
        <w:t>інші джерела, не заборонені законодавством.</w:t>
      </w:r>
    </w:p>
    <w:p w14:paraId="62E8A6D4" w14:textId="77777777" w:rsidR="00C06BDC" w:rsidRPr="00C06BDC" w:rsidRDefault="00C06BDC" w:rsidP="00C06BDC">
      <w:pPr>
        <w:pStyle w:val="a4"/>
        <w:jc w:val="both"/>
        <w:rPr>
          <w:rFonts w:ascii="Times New Roman" w:hAnsi="Times New Roman" w:cs="Times New Roman"/>
          <w:sz w:val="28"/>
          <w:szCs w:val="28"/>
        </w:rPr>
      </w:pPr>
      <w:r w:rsidRPr="00C06BDC">
        <w:rPr>
          <w:rFonts w:ascii="Times New Roman" w:hAnsi="Times New Roman" w:cs="Times New Roman"/>
          <w:sz w:val="28"/>
          <w:szCs w:val="28"/>
        </w:rPr>
        <w:tab/>
        <w:t>7.3.</w:t>
      </w:r>
      <w:r w:rsidRPr="00C06BDC">
        <w:rPr>
          <w:rFonts w:ascii="Times New Roman" w:hAnsi="Times New Roman" w:cs="Times New Roman"/>
          <w:sz w:val="28"/>
          <w:szCs w:val="28"/>
          <w:lang w:val="ru-RU"/>
        </w:rPr>
        <w:t xml:space="preserve">  </w:t>
      </w:r>
      <w:r w:rsidRPr="00C06BDC">
        <w:rPr>
          <w:rFonts w:ascii="Times New Roman" w:hAnsi="Times New Roman" w:cs="Times New Roman"/>
          <w:sz w:val="28"/>
          <w:szCs w:val="28"/>
        </w:rPr>
        <w:t>Підприємство може одержувати кредити для виконання статутних завдань під гарантію Засновника.</w:t>
      </w:r>
    </w:p>
    <w:p w14:paraId="12550A3B"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7.4. Підприємство має право надавати в оренду нерухоме майно, закріплене за ним на праві оперативного управління без погодження   Засновника, якщо загальна площа не перевищує 400 квадратних метрів на  одного балансоутримувача.</w:t>
      </w:r>
    </w:p>
    <w:p w14:paraId="63762C88"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7.5.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14:paraId="479758F6"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7.6. </w:t>
      </w:r>
      <w:r w:rsidRPr="00C06BDC">
        <w:rPr>
          <w:rFonts w:ascii="Times New Roman" w:eastAsia="Times New Roman" w:hAnsi="Times New Roman" w:cs="Times New Roman"/>
          <w:sz w:val="28"/>
          <w:szCs w:val="28"/>
          <w:lang w:val="ru-RU"/>
        </w:rPr>
        <w:t xml:space="preserve"> </w:t>
      </w:r>
      <w:r w:rsidRPr="00C06BDC">
        <w:rPr>
          <w:rFonts w:ascii="Times New Roman" w:eastAsia="Times New Roman" w:hAnsi="Times New Roman" w:cs="Times New Roman"/>
          <w:sz w:val="28"/>
          <w:szCs w:val="28"/>
        </w:rPr>
        <w:t>Власні надходження Підприємства використовуються відповідно до чинного законодавства України.</w:t>
      </w:r>
    </w:p>
    <w:p w14:paraId="143CC35D"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7.7. Вилучення майна  Підприємства може мати місце лише у випадках, передбачених законодавством України.</w:t>
      </w:r>
    </w:p>
    <w:p w14:paraId="7A1F9322"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highlight w:val="white"/>
        </w:rPr>
        <w:t>7.8. Підприємство відповідає за своїми зобов’язаннями лише коштами, що перебувають у його розпорядженні.</w:t>
      </w:r>
    </w:p>
    <w:p w14:paraId="285C8314"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highlight w:val="white"/>
        </w:rPr>
        <w:t>7.9. Порядок розподілу та використання коштів Підприємства, отриманих від господарської некомерційної діяльності, визначає керівник Підприємства.</w:t>
      </w:r>
    </w:p>
    <w:p w14:paraId="001D5655"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highlight w:val="white"/>
        </w:rPr>
      </w:pPr>
      <w:r w:rsidRPr="00C06BDC">
        <w:rPr>
          <w:rFonts w:ascii="Times New Roman" w:eastAsia="Times New Roman" w:hAnsi="Times New Roman" w:cs="Times New Roman"/>
          <w:sz w:val="28"/>
          <w:szCs w:val="28"/>
          <w:highlight w:val="white"/>
        </w:rPr>
        <w:t>7.1</w:t>
      </w:r>
      <w:r w:rsidRPr="00C06BDC">
        <w:rPr>
          <w:rFonts w:ascii="Times New Roman" w:eastAsia="Times New Roman" w:hAnsi="Times New Roman" w:cs="Times New Roman"/>
          <w:sz w:val="28"/>
          <w:szCs w:val="28"/>
          <w:highlight w:val="white"/>
          <w:lang w:val="ru-RU"/>
        </w:rPr>
        <w:t>0</w:t>
      </w:r>
      <w:r w:rsidRPr="00C06BDC">
        <w:rPr>
          <w:rFonts w:ascii="Times New Roman" w:eastAsia="Times New Roman" w:hAnsi="Times New Roman" w:cs="Times New Roman"/>
          <w:sz w:val="28"/>
          <w:szCs w:val="28"/>
          <w:highlight w:val="white"/>
        </w:rPr>
        <w:t>. Статутний капітал Підприємства становить:</w:t>
      </w:r>
      <w:r w:rsidRPr="00C06BDC">
        <w:rPr>
          <w:rFonts w:ascii="Times New Roman" w:eastAsia="Times New Roman" w:hAnsi="Times New Roman" w:cs="Times New Roman"/>
          <w:sz w:val="28"/>
          <w:szCs w:val="28"/>
          <w:highlight w:val="white"/>
          <w:lang w:val="ru-RU"/>
        </w:rPr>
        <w:t xml:space="preserve"> </w:t>
      </w:r>
      <w:r w:rsidRPr="00C06BDC">
        <w:rPr>
          <w:rFonts w:ascii="Times New Roman" w:eastAsia="Times New Roman" w:hAnsi="Times New Roman" w:cs="Times New Roman"/>
          <w:sz w:val="28"/>
          <w:szCs w:val="28"/>
          <w:highlight w:val="white"/>
        </w:rPr>
        <w:t>0 гривень.</w:t>
      </w:r>
    </w:p>
    <w:p w14:paraId="0085B9F9"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7.1</w:t>
      </w:r>
      <w:r w:rsidRPr="00C06BDC">
        <w:rPr>
          <w:rFonts w:ascii="Times New Roman" w:eastAsia="Times New Roman" w:hAnsi="Times New Roman" w:cs="Times New Roman"/>
          <w:sz w:val="28"/>
          <w:szCs w:val="28"/>
          <w:lang w:val="ru-RU"/>
        </w:rPr>
        <w:t>1</w:t>
      </w:r>
      <w:r w:rsidRPr="00C06BDC">
        <w:rPr>
          <w:rFonts w:ascii="Times New Roman" w:eastAsia="Times New Roman" w:hAnsi="Times New Roman" w:cs="Times New Roman"/>
          <w:sz w:val="28"/>
          <w:szCs w:val="28"/>
        </w:rPr>
        <w:t>. Комунальне некомерційне підприємство не має права відчужувати або іншим способом розпоряджатись закріпленим за ним майном, що належить до основних фондів. Це право залишає за собою Засновник. Особливістю функціонування Підприємства є те, що воно не може оголошуватися банкрутом.</w:t>
      </w:r>
    </w:p>
    <w:p w14:paraId="253C36B0"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7.1</w:t>
      </w:r>
      <w:r w:rsidRPr="00C06BDC">
        <w:rPr>
          <w:rFonts w:ascii="Times New Roman" w:eastAsia="Times New Roman" w:hAnsi="Times New Roman" w:cs="Times New Roman"/>
          <w:sz w:val="28"/>
          <w:szCs w:val="28"/>
          <w:lang w:val="ru-RU"/>
        </w:rPr>
        <w:t>2</w:t>
      </w:r>
      <w:r w:rsidRPr="00C06BDC">
        <w:rPr>
          <w:rFonts w:ascii="Times New Roman" w:eastAsia="Times New Roman" w:hAnsi="Times New Roman" w:cs="Times New Roman"/>
          <w:sz w:val="28"/>
          <w:szCs w:val="28"/>
        </w:rPr>
        <w:t>.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річний план з поквартальною розбивкою на кожен наступний рік.</w:t>
      </w:r>
    </w:p>
    <w:p w14:paraId="120ACCC1"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7.1</w:t>
      </w:r>
      <w:r w:rsidRPr="00C06BDC">
        <w:rPr>
          <w:rFonts w:ascii="Times New Roman" w:eastAsia="Times New Roman" w:hAnsi="Times New Roman" w:cs="Times New Roman"/>
          <w:sz w:val="28"/>
          <w:szCs w:val="28"/>
          <w:lang w:val="ru-RU"/>
        </w:rPr>
        <w:t>3</w:t>
      </w:r>
      <w:r w:rsidRPr="00C06BDC">
        <w:rPr>
          <w:rFonts w:ascii="Times New Roman" w:eastAsia="Times New Roman" w:hAnsi="Times New Roman" w:cs="Times New Roman"/>
          <w:sz w:val="28"/>
          <w:szCs w:val="28"/>
        </w:rPr>
        <w:t>. Фінансовий план підприємства затверджується Засновником.</w:t>
      </w:r>
    </w:p>
    <w:p w14:paraId="435DB37F"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7.1</w:t>
      </w:r>
      <w:r w:rsidRPr="00C06BDC">
        <w:rPr>
          <w:rFonts w:ascii="Times New Roman" w:eastAsia="Times New Roman" w:hAnsi="Times New Roman" w:cs="Times New Roman"/>
          <w:sz w:val="28"/>
          <w:szCs w:val="28"/>
          <w:lang w:val="ru-RU"/>
        </w:rPr>
        <w:t>4</w:t>
      </w:r>
      <w:r w:rsidRPr="00C06BDC">
        <w:rPr>
          <w:rFonts w:ascii="Times New Roman" w:eastAsia="Times New Roman" w:hAnsi="Times New Roman" w:cs="Times New Roman"/>
          <w:sz w:val="28"/>
          <w:szCs w:val="28"/>
        </w:rPr>
        <w:t>. Списання з балансу не повністю амортизованих основних фондів, а також прискорення амортизації основних фондів Підприємства може проводитись лише за згодою Засновника.</w:t>
      </w:r>
    </w:p>
    <w:p w14:paraId="7CBBEF7E"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7.1</w:t>
      </w:r>
      <w:r w:rsidRPr="00C06BDC">
        <w:rPr>
          <w:rFonts w:ascii="Times New Roman" w:eastAsia="Times New Roman" w:hAnsi="Times New Roman" w:cs="Times New Roman"/>
          <w:sz w:val="28"/>
          <w:szCs w:val="28"/>
          <w:lang w:val="ru-RU"/>
        </w:rPr>
        <w:t>5</w:t>
      </w:r>
      <w:r w:rsidRPr="00C06BDC">
        <w:rPr>
          <w:rFonts w:ascii="Times New Roman" w:eastAsia="Times New Roman" w:hAnsi="Times New Roman" w:cs="Times New Roman"/>
          <w:sz w:val="28"/>
          <w:szCs w:val="28"/>
        </w:rPr>
        <w:t>. Вартість робіт та послуг, що визначається тарифом та здійснюється Підприємством встановлюються відповідно до чинного законодавства.</w:t>
      </w:r>
    </w:p>
    <w:p w14:paraId="50DFA53D" w14:textId="77777777" w:rsidR="00C06BDC" w:rsidRPr="00C06BDC" w:rsidRDefault="00C06BDC" w:rsidP="00C06BDC">
      <w:pPr>
        <w:spacing w:line="240" w:lineRule="auto"/>
        <w:jc w:val="center"/>
        <w:rPr>
          <w:rFonts w:ascii="Times New Roman" w:eastAsia="Times New Roman" w:hAnsi="Times New Roman" w:cs="Times New Roman"/>
          <w:bCs/>
          <w:sz w:val="28"/>
          <w:szCs w:val="28"/>
        </w:rPr>
      </w:pPr>
      <w:r w:rsidRPr="00C06BDC">
        <w:rPr>
          <w:rFonts w:ascii="Times New Roman" w:eastAsia="Times New Roman" w:hAnsi="Times New Roman" w:cs="Times New Roman"/>
          <w:bCs/>
          <w:sz w:val="28"/>
          <w:szCs w:val="28"/>
        </w:rPr>
        <w:t>8. Засновник Підприємства</w:t>
      </w:r>
    </w:p>
    <w:p w14:paraId="2ED307BA"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8.2. Засновник Підприємства:</w:t>
      </w:r>
    </w:p>
    <w:p w14:paraId="70DC39FE"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8.2.1. Затверджує статут Підприємства, вносить зміни та доповнення до Статуту, погоджує здійснення Підприємством господарської некомерційної діяльності, визначає види робіт і послуг, на реалізацію якої поширюється зазначене погодження, погоджує створення філій та представництв Підприємства, зміну розміру статутного капіталу;</w:t>
      </w:r>
    </w:p>
    <w:p w14:paraId="4BA9B3CB"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8.2.2. Погоджує договори про спільну діяльність, за якими використовується нерухоме майно, що перебуває в оперативному управлінні Підприємства, кредитних договорів та договорів застави;</w:t>
      </w:r>
    </w:p>
    <w:p w14:paraId="48634996"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8.2.3. Здійснює контроль за використанням та збереженням належного Підприємству на правах оперативного управління майна і має право вилучити у Підприємства майно, яке не використовується або використовується не за призначенням та розпоряджатись ним у межах своїх повноважень.</w:t>
      </w:r>
    </w:p>
    <w:p w14:paraId="240AED57"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8.2.4</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Визначає форми контролю за діяльністю Директора Підприємства   та Підприємства,  шляхом затвердження відповідних Положень;</w:t>
      </w:r>
    </w:p>
    <w:p w14:paraId="523FE105"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8.2.5.</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Приймає рішення про реорганізацію та припинення Підприємства;</w:t>
      </w:r>
    </w:p>
    <w:p w14:paraId="77A8626B"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8.2.6.</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Затверджує Порядок утворення Наглядової ради, організація діяльності та ліквідації наглядової ради та її комітетів, порядок призначення членів наглядової ради.</w:t>
      </w:r>
    </w:p>
    <w:p w14:paraId="11D48867"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 xml:space="preserve">8.2.7. Затверджує граничну чисельність працівників Підприємства; </w:t>
      </w:r>
    </w:p>
    <w:p w14:paraId="21818FB1" w14:textId="77777777" w:rsidR="00C06BDC" w:rsidRPr="00C06BDC" w:rsidRDefault="00C06BDC" w:rsidP="00C06BDC">
      <w:pPr>
        <w:shd w:val="clear" w:color="auto" w:fill="FFFFFF"/>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8.2.8. Вирішення інших питань, які законодавством України та цим Статутом віднесені до виключної компетенції Засновника.</w:t>
      </w:r>
    </w:p>
    <w:p w14:paraId="02723C97" w14:textId="77777777" w:rsidR="00C06BDC" w:rsidRPr="00C06BDC" w:rsidRDefault="00C06BDC" w:rsidP="00C06BDC">
      <w:pPr>
        <w:spacing w:line="240" w:lineRule="auto"/>
        <w:jc w:val="center"/>
        <w:rPr>
          <w:rFonts w:ascii="Times New Roman" w:eastAsia="Times New Roman" w:hAnsi="Times New Roman" w:cs="Times New Roman"/>
          <w:sz w:val="28"/>
          <w:szCs w:val="28"/>
        </w:rPr>
      </w:pPr>
      <w:r w:rsidRPr="00C06BDC">
        <w:rPr>
          <w:rFonts w:ascii="Times New Roman" w:eastAsia="Times New Roman" w:hAnsi="Times New Roman" w:cs="Times New Roman"/>
          <w:bCs/>
          <w:sz w:val="28"/>
          <w:szCs w:val="28"/>
        </w:rPr>
        <w:t>9. Повноваження трудового колективу.</w:t>
      </w:r>
    </w:p>
    <w:p w14:paraId="738B24AD"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9.1. Працівники Підприємства мають право брати участь в управлінні Підприємством через загальні збори (конференції)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3C0AE70E"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9.2.</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094EC55A"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9.3.</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До складу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r>
    </w:p>
    <w:p w14:paraId="2DF5C931"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9.4.</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Виробничі, трудові та соціальні відносини трудового колективу з адміністрацією Підприємства регулюються колективним договором.</w:t>
      </w:r>
    </w:p>
    <w:p w14:paraId="493418D1"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9.5. Право укладання колективного договору надається Генеральному директору Підприємства, а від імені трудового колективу – уповноваженому  ним органу. Сторони колективного договору звітують на загальних зборах (конференціях) колективу не менш ніж один раз на рік.</w:t>
      </w:r>
    </w:p>
    <w:p w14:paraId="6EA8F6B8"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630DE727"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9.7.</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Джерелом коштів на оплату праці працівників Підприємства є  кошти, отримані в результаті його господарської некомерційної діяльності.</w:t>
      </w:r>
    </w:p>
    <w:p w14:paraId="2769BC2E" w14:textId="77777777" w:rsidR="00C06BDC" w:rsidRPr="00C06BDC" w:rsidRDefault="00C06BDC" w:rsidP="00C06BDC">
      <w:pPr>
        <w:spacing w:line="240" w:lineRule="auto"/>
        <w:ind w:firstLine="705"/>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1E64F19A" w14:textId="77777777" w:rsidR="00C06BDC" w:rsidRPr="00C06BDC" w:rsidRDefault="00C06BDC" w:rsidP="00C06BDC">
      <w:pPr>
        <w:spacing w:line="240" w:lineRule="auto"/>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14:paraId="21955FF6"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9.8. Працівники Підприємства проводять свою діяльність відповідно до Статуту, контракту, колективного договору та посадових інструкцій згідно з законодавством.</w:t>
      </w:r>
    </w:p>
    <w:p w14:paraId="7A8F30FD" w14:textId="77777777" w:rsidR="00C06BDC" w:rsidRPr="00C06BDC" w:rsidRDefault="00C06BDC" w:rsidP="00C06BDC">
      <w:pPr>
        <w:spacing w:line="240" w:lineRule="auto"/>
        <w:jc w:val="center"/>
        <w:rPr>
          <w:rFonts w:ascii="Times New Roman" w:eastAsia="Times New Roman" w:hAnsi="Times New Roman" w:cs="Times New Roman"/>
          <w:bCs/>
          <w:sz w:val="28"/>
          <w:szCs w:val="28"/>
        </w:rPr>
      </w:pPr>
      <w:r w:rsidRPr="00C06BDC">
        <w:rPr>
          <w:rFonts w:ascii="Times New Roman" w:eastAsia="Times New Roman" w:hAnsi="Times New Roman" w:cs="Times New Roman"/>
          <w:bCs/>
          <w:sz w:val="28"/>
          <w:szCs w:val="28"/>
        </w:rPr>
        <w:t>10. Припинення діяльності Підприємства</w:t>
      </w:r>
    </w:p>
    <w:p w14:paraId="625744D5"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10.1.</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Припинення діяльності Підприємства здійснюється шляхом його реорганізації (злиття, поділу, перетворення) або ліквідації за рішенням Засновника, а у випадках, передбачених Законом України, за рішенням суду або відповідних органів державної влади.</w:t>
      </w:r>
    </w:p>
    <w:p w14:paraId="48F88103"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10.2.</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У разі припинення підприємства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14:paraId="007A1D92"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10.3. Ліквідація Підприємства здійснюється ліквідаційною комісією, яка утворюється Засновником та до якої переходять повноваження з управління Підприємством. Ліквідаційна комісія інформує про припинення юридичної особи  та здійснює всі дії згідно законодавства України.</w:t>
      </w:r>
    </w:p>
    <w:p w14:paraId="67CD1678"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10.4.</w:t>
      </w:r>
      <w:r w:rsidRPr="00C06BDC">
        <w:rPr>
          <w:rFonts w:ascii="Times New Roman" w:eastAsia="Times New Roman" w:hAnsi="Times New Roman" w:cs="Times New Roman"/>
          <w:b/>
          <w:sz w:val="28"/>
          <w:szCs w:val="28"/>
        </w:rPr>
        <w:t> </w:t>
      </w:r>
      <w:r w:rsidRPr="00C06BDC">
        <w:rPr>
          <w:rFonts w:ascii="Times New Roman" w:eastAsia="Times New Roman" w:hAnsi="Times New Roman" w:cs="Times New Roman"/>
          <w:sz w:val="28"/>
          <w:szCs w:val="28"/>
        </w:rPr>
        <w:t>Працівникам Підприємства, які звільняються у зв'язку з його реорганізацією чи ліквідацією гарантуються дотримання їх прав та інтересів, відповідно до законодавства України про працю.</w:t>
      </w:r>
    </w:p>
    <w:p w14:paraId="41E3EEC8" w14:textId="77777777" w:rsidR="00C06BDC" w:rsidRPr="00C06BDC" w:rsidRDefault="00C06BDC" w:rsidP="00C06BDC">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10.5.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14:paraId="6BBC4854" w14:textId="19B21796" w:rsidR="00C06BDC" w:rsidRDefault="00C06BDC" w:rsidP="00402C22">
      <w:pPr>
        <w:spacing w:line="240" w:lineRule="auto"/>
        <w:ind w:firstLine="720"/>
        <w:jc w:val="both"/>
        <w:rPr>
          <w:rFonts w:ascii="Times New Roman" w:eastAsia="Times New Roman" w:hAnsi="Times New Roman" w:cs="Times New Roman"/>
          <w:sz w:val="28"/>
          <w:szCs w:val="28"/>
        </w:rPr>
      </w:pPr>
      <w:r w:rsidRPr="00C06BDC">
        <w:rPr>
          <w:rFonts w:ascii="Times New Roman" w:eastAsia="Times New Roman" w:hAnsi="Times New Roman" w:cs="Times New Roman"/>
          <w:sz w:val="28"/>
          <w:szCs w:val="28"/>
        </w:rPr>
        <w:t>10.6. Питання, не врегульовані цим Статутом, регулюються Конституцією України, КЗпП та іншими законодавчими актами та нормами.</w:t>
      </w:r>
    </w:p>
    <w:p w14:paraId="0724607A" w14:textId="77777777" w:rsidR="00132D33" w:rsidRDefault="00132D33" w:rsidP="00402C22">
      <w:pPr>
        <w:spacing w:line="240" w:lineRule="auto"/>
        <w:ind w:firstLine="720"/>
        <w:jc w:val="both"/>
        <w:rPr>
          <w:rFonts w:ascii="Times New Roman" w:eastAsia="Times New Roman" w:hAnsi="Times New Roman" w:cs="Times New Roman"/>
          <w:sz w:val="28"/>
          <w:szCs w:val="28"/>
        </w:rPr>
      </w:pPr>
    </w:p>
    <w:p w14:paraId="26D5BEFF" w14:textId="77777777" w:rsidR="00132D33" w:rsidRDefault="00132D33" w:rsidP="00402C22">
      <w:pPr>
        <w:spacing w:line="240" w:lineRule="auto"/>
        <w:ind w:firstLine="720"/>
        <w:jc w:val="both"/>
        <w:rPr>
          <w:rFonts w:ascii="Times New Roman" w:eastAsia="Times New Roman" w:hAnsi="Times New Roman" w:cs="Times New Roman"/>
          <w:sz w:val="28"/>
          <w:szCs w:val="28"/>
        </w:rPr>
      </w:pPr>
    </w:p>
    <w:p w14:paraId="1B91D59C" w14:textId="77777777" w:rsidR="00132D33" w:rsidRDefault="00132D33" w:rsidP="00402C22">
      <w:pPr>
        <w:spacing w:line="240" w:lineRule="auto"/>
        <w:ind w:firstLine="720"/>
        <w:jc w:val="both"/>
        <w:rPr>
          <w:rFonts w:ascii="Times New Roman" w:eastAsia="Times New Roman" w:hAnsi="Times New Roman" w:cs="Times New Roman"/>
          <w:sz w:val="28"/>
          <w:szCs w:val="28"/>
        </w:rPr>
      </w:pPr>
    </w:p>
    <w:p w14:paraId="104B1D6C" w14:textId="77777777" w:rsidR="00132D33" w:rsidRPr="00402C22" w:rsidRDefault="00132D33" w:rsidP="00402C22">
      <w:pPr>
        <w:spacing w:line="240" w:lineRule="auto"/>
        <w:ind w:firstLine="720"/>
        <w:jc w:val="both"/>
        <w:rPr>
          <w:rFonts w:ascii="Times New Roman" w:eastAsia="Times New Roman" w:hAnsi="Times New Roman" w:cs="Times New Roman"/>
          <w:sz w:val="28"/>
          <w:szCs w:val="28"/>
        </w:rPr>
      </w:pPr>
    </w:p>
    <w:p w14:paraId="23B9D294" w14:textId="2AD04E29" w:rsidR="00132D33" w:rsidRDefault="00C06BDC" w:rsidP="00C06BDC">
      <w:pPr>
        <w:spacing w:after="0" w:line="240" w:lineRule="auto"/>
        <w:jc w:val="both"/>
        <w:rPr>
          <w:rFonts w:ascii="Times New Roman" w:eastAsia="Times New Roman" w:hAnsi="Times New Roman" w:cs="Times New Roman"/>
          <w:b/>
          <w:sz w:val="28"/>
          <w:szCs w:val="28"/>
        </w:rPr>
      </w:pPr>
      <w:r w:rsidRPr="00C06BDC">
        <w:rPr>
          <w:rFonts w:ascii="Times New Roman" w:eastAsia="Times New Roman" w:hAnsi="Times New Roman" w:cs="Times New Roman"/>
          <w:b/>
          <w:sz w:val="28"/>
          <w:szCs w:val="28"/>
        </w:rPr>
        <w:t xml:space="preserve">Генеральний директор </w:t>
      </w:r>
    </w:p>
    <w:p w14:paraId="0EB4962E" w14:textId="57268941" w:rsidR="00C06BDC" w:rsidRPr="0007324B" w:rsidRDefault="00C06BDC" w:rsidP="0007324B">
      <w:pPr>
        <w:spacing w:after="0" w:line="240" w:lineRule="auto"/>
        <w:jc w:val="both"/>
        <w:rPr>
          <w:rFonts w:ascii="Times New Roman" w:eastAsia="Times New Roman" w:hAnsi="Times New Roman" w:cs="Times New Roman"/>
          <w:b/>
          <w:sz w:val="28"/>
          <w:szCs w:val="28"/>
        </w:rPr>
      </w:pPr>
      <w:r w:rsidRPr="00C06BDC">
        <w:rPr>
          <w:rFonts w:ascii="Times New Roman" w:eastAsia="Times New Roman" w:hAnsi="Times New Roman" w:cs="Times New Roman"/>
          <w:b/>
          <w:sz w:val="28"/>
          <w:szCs w:val="28"/>
        </w:rPr>
        <w:t xml:space="preserve">КНП «Коломийська ЦРЛ» КМР </w:t>
      </w:r>
      <w:r w:rsidRPr="00C06BDC">
        <w:rPr>
          <w:rFonts w:ascii="Times New Roman" w:eastAsia="Times New Roman" w:hAnsi="Times New Roman" w:cs="Times New Roman"/>
          <w:sz w:val="28"/>
          <w:szCs w:val="28"/>
        </w:rPr>
        <w:t xml:space="preserve">   </w:t>
      </w:r>
      <w:r w:rsidRPr="00C06BDC">
        <w:rPr>
          <w:rFonts w:ascii="Times New Roman" w:eastAsia="Times New Roman" w:hAnsi="Times New Roman" w:cs="Times New Roman"/>
          <w:b/>
          <w:sz w:val="28"/>
          <w:szCs w:val="28"/>
        </w:rPr>
        <w:t xml:space="preserve">                                                 Андрій КОШКІН</w:t>
      </w:r>
    </w:p>
    <w:p w14:paraId="238314B4" w14:textId="77777777" w:rsidR="00FC48C6" w:rsidRDefault="00FC48C6" w:rsidP="00FC48C6">
      <w:pPr>
        <w:spacing w:after="0" w:line="240" w:lineRule="auto"/>
        <w:rPr>
          <w:rFonts w:ascii="Times New Roman" w:hAnsi="Times New Roman" w:cs="Times New Roman"/>
          <w:sz w:val="28"/>
          <w:szCs w:val="28"/>
        </w:rPr>
      </w:pPr>
    </w:p>
    <w:p w14:paraId="76BE0DDC" w14:textId="77777777" w:rsidR="00FC48C6" w:rsidRDefault="00FC48C6" w:rsidP="00FC48C6">
      <w:pPr>
        <w:spacing w:after="0" w:line="240" w:lineRule="auto"/>
        <w:rPr>
          <w:rFonts w:ascii="Times New Roman" w:hAnsi="Times New Roman" w:cs="Times New Roman"/>
          <w:sz w:val="28"/>
          <w:szCs w:val="28"/>
        </w:rPr>
      </w:pPr>
    </w:p>
    <w:p w14:paraId="7426B445" w14:textId="77777777" w:rsidR="00FC48C6" w:rsidRDefault="00FC48C6" w:rsidP="00FC48C6">
      <w:pPr>
        <w:spacing w:after="0" w:line="240" w:lineRule="auto"/>
        <w:rPr>
          <w:rFonts w:ascii="Times New Roman" w:hAnsi="Times New Roman" w:cs="Times New Roman"/>
          <w:sz w:val="28"/>
          <w:szCs w:val="28"/>
        </w:rPr>
      </w:pPr>
    </w:p>
    <w:p w14:paraId="0BDEA4F2" w14:textId="77777777" w:rsidR="00FC48C6" w:rsidRDefault="00FC48C6" w:rsidP="00FC48C6">
      <w:pPr>
        <w:spacing w:after="0" w:line="240" w:lineRule="auto"/>
        <w:rPr>
          <w:rFonts w:ascii="Times New Roman" w:hAnsi="Times New Roman" w:cs="Times New Roman"/>
          <w:sz w:val="28"/>
          <w:szCs w:val="28"/>
        </w:rPr>
      </w:pPr>
    </w:p>
    <w:p w14:paraId="776A7E59" w14:textId="77777777" w:rsidR="00FC48C6" w:rsidRDefault="00FC48C6" w:rsidP="00FC48C6">
      <w:pPr>
        <w:spacing w:after="0" w:line="240" w:lineRule="auto"/>
        <w:rPr>
          <w:rFonts w:ascii="Times New Roman" w:hAnsi="Times New Roman" w:cs="Times New Roman"/>
          <w:sz w:val="28"/>
          <w:szCs w:val="28"/>
        </w:rPr>
      </w:pPr>
    </w:p>
    <w:p w14:paraId="4B7E2381" w14:textId="77777777" w:rsidR="00FC48C6" w:rsidRDefault="00FC48C6" w:rsidP="00FC48C6">
      <w:pPr>
        <w:spacing w:after="0" w:line="240" w:lineRule="auto"/>
        <w:rPr>
          <w:rFonts w:ascii="Times New Roman" w:hAnsi="Times New Roman" w:cs="Times New Roman"/>
          <w:sz w:val="28"/>
          <w:szCs w:val="28"/>
        </w:rPr>
      </w:pPr>
    </w:p>
    <w:p w14:paraId="4124D96A" w14:textId="77777777" w:rsidR="00FC48C6" w:rsidRDefault="00FC48C6" w:rsidP="00FC48C6">
      <w:pPr>
        <w:spacing w:after="0" w:line="240" w:lineRule="auto"/>
        <w:rPr>
          <w:rFonts w:ascii="Times New Roman" w:hAnsi="Times New Roman" w:cs="Times New Roman"/>
          <w:sz w:val="28"/>
          <w:szCs w:val="28"/>
        </w:rPr>
      </w:pPr>
    </w:p>
    <w:p w14:paraId="2CCDB093" w14:textId="361356E2" w:rsidR="00FC48C6" w:rsidRDefault="00FC48C6" w:rsidP="00FC48C6">
      <w:pPr>
        <w:spacing w:after="0" w:line="240" w:lineRule="auto"/>
        <w:rPr>
          <w:rFonts w:ascii="Times New Roman" w:hAnsi="Times New Roman" w:cs="Times New Roman"/>
          <w:sz w:val="28"/>
          <w:szCs w:val="28"/>
        </w:rPr>
      </w:pPr>
    </w:p>
    <w:p w14:paraId="1EF8F485" w14:textId="4FC952AE" w:rsidR="00A166FD" w:rsidRDefault="00A166FD" w:rsidP="00FC48C6">
      <w:pPr>
        <w:spacing w:after="0" w:line="240" w:lineRule="auto"/>
        <w:rPr>
          <w:rFonts w:ascii="Times New Roman" w:hAnsi="Times New Roman" w:cs="Times New Roman"/>
          <w:sz w:val="28"/>
          <w:szCs w:val="28"/>
        </w:rPr>
      </w:pPr>
    </w:p>
    <w:p w14:paraId="7975B82C" w14:textId="34275D75" w:rsidR="00A166FD" w:rsidRDefault="00A166FD" w:rsidP="00FC48C6">
      <w:pPr>
        <w:spacing w:after="0" w:line="240" w:lineRule="auto"/>
        <w:rPr>
          <w:rFonts w:ascii="Times New Roman" w:hAnsi="Times New Roman" w:cs="Times New Roman"/>
          <w:sz w:val="28"/>
          <w:szCs w:val="28"/>
        </w:rPr>
      </w:pPr>
    </w:p>
    <w:p w14:paraId="65391384" w14:textId="59AE89C4" w:rsidR="00A166FD" w:rsidRDefault="00A166FD" w:rsidP="00FC48C6">
      <w:pPr>
        <w:spacing w:after="0" w:line="240" w:lineRule="auto"/>
        <w:rPr>
          <w:rFonts w:ascii="Times New Roman" w:hAnsi="Times New Roman" w:cs="Times New Roman"/>
          <w:sz w:val="28"/>
          <w:szCs w:val="28"/>
        </w:rPr>
      </w:pPr>
    </w:p>
    <w:p w14:paraId="18104748" w14:textId="77777777" w:rsidR="00C06BDC" w:rsidRDefault="00C06BDC" w:rsidP="00FC48C6">
      <w:pPr>
        <w:spacing w:after="0" w:line="240" w:lineRule="auto"/>
        <w:rPr>
          <w:rFonts w:ascii="Times New Roman" w:hAnsi="Times New Roman" w:cs="Times New Roman"/>
          <w:sz w:val="28"/>
          <w:szCs w:val="28"/>
        </w:rPr>
      </w:pPr>
    </w:p>
    <w:p w14:paraId="50A7E972" w14:textId="77777777" w:rsidR="00C06BDC" w:rsidRDefault="00C06BDC" w:rsidP="00FC48C6">
      <w:pPr>
        <w:spacing w:after="0" w:line="240" w:lineRule="auto"/>
        <w:rPr>
          <w:rFonts w:ascii="Times New Roman" w:hAnsi="Times New Roman" w:cs="Times New Roman"/>
          <w:sz w:val="28"/>
          <w:szCs w:val="28"/>
        </w:rPr>
      </w:pPr>
    </w:p>
    <w:p w14:paraId="0A9898C7" w14:textId="77777777" w:rsidR="00C06BDC" w:rsidRDefault="00C06BDC" w:rsidP="00FC48C6">
      <w:pPr>
        <w:spacing w:after="0" w:line="240" w:lineRule="auto"/>
        <w:rPr>
          <w:rFonts w:ascii="Times New Roman" w:hAnsi="Times New Roman" w:cs="Times New Roman"/>
          <w:sz w:val="28"/>
          <w:szCs w:val="28"/>
        </w:rPr>
      </w:pPr>
    </w:p>
    <w:p w14:paraId="7992F521" w14:textId="77777777" w:rsidR="00FC48C6" w:rsidRDefault="00FC48C6" w:rsidP="00FC48C6">
      <w:pPr>
        <w:spacing w:after="0" w:line="240" w:lineRule="auto"/>
        <w:rPr>
          <w:rFonts w:ascii="Times New Roman" w:hAnsi="Times New Roman" w:cs="Times New Roman"/>
          <w:sz w:val="28"/>
          <w:szCs w:val="28"/>
        </w:rPr>
      </w:pPr>
    </w:p>
    <w:p w14:paraId="208AE100" w14:textId="7D66C821" w:rsidR="00C06BDC" w:rsidRDefault="00132D33" w:rsidP="00C06BDC">
      <w:pPr>
        <w:spacing w:after="0" w:line="240" w:lineRule="auto"/>
        <w:rPr>
          <w:rFonts w:ascii="Times New Roman" w:hAnsi="Times New Roman" w:cs="Times New Roman"/>
          <w:sz w:val="28"/>
          <w:szCs w:val="28"/>
        </w:rPr>
      </w:pPr>
      <w:r w:rsidRPr="00132D33">
        <w:rPr>
          <w:rFonts w:ascii="Times New Roman" w:hAnsi="Times New Roman" w:cs="Times New Roman"/>
          <w:b/>
          <w:bCs/>
          <w:sz w:val="28"/>
          <w:szCs w:val="28"/>
        </w:rPr>
        <w:t>Погоджено</w:t>
      </w:r>
      <w:r w:rsidR="00C06BDC" w:rsidRPr="00132D33">
        <w:rPr>
          <w:rFonts w:ascii="Times New Roman" w:hAnsi="Times New Roman" w:cs="Times New Roman"/>
          <w:b/>
          <w:bCs/>
          <w:sz w:val="28"/>
          <w:szCs w:val="28"/>
        </w:rPr>
        <w:t>:</w:t>
      </w:r>
    </w:p>
    <w:p w14:paraId="29EE7AD4" w14:textId="77777777" w:rsidR="00132D33" w:rsidRPr="00BA18C8" w:rsidRDefault="00132D33" w:rsidP="00C06BDC">
      <w:pPr>
        <w:spacing w:after="0" w:line="240" w:lineRule="auto"/>
        <w:rPr>
          <w:rFonts w:ascii="Times New Roman" w:hAnsi="Times New Roman" w:cs="Times New Roman"/>
          <w:sz w:val="28"/>
          <w:szCs w:val="28"/>
        </w:rPr>
      </w:pPr>
    </w:p>
    <w:p w14:paraId="0AE66F95" w14:textId="77777777" w:rsidR="00C06BDC" w:rsidRPr="00BA18C8" w:rsidRDefault="00C06BDC" w:rsidP="00C06BDC">
      <w:pPr>
        <w:spacing w:after="0" w:line="240" w:lineRule="auto"/>
        <w:rPr>
          <w:rFonts w:ascii="Times New Roman" w:hAnsi="Times New Roman" w:cs="Times New Roman"/>
          <w:sz w:val="28"/>
          <w:szCs w:val="28"/>
        </w:rPr>
      </w:pPr>
      <w:r w:rsidRPr="00BA18C8">
        <w:rPr>
          <w:rFonts w:ascii="Times New Roman" w:hAnsi="Times New Roman" w:cs="Times New Roman"/>
          <w:sz w:val="28"/>
          <w:szCs w:val="28"/>
        </w:rPr>
        <w:t>Секретар міської ради</w:t>
      </w:r>
      <w:r>
        <w:rPr>
          <w:rFonts w:ascii="Times New Roman" w:hAnsi="Times New Roman" w:cs="Times New Roman"/>
          <w:sz w:val="28"/>
          <w:szCs w:val="28"/>
        </w:rPr>
        <w:t xml:space="preserve">                                                         </w:t>
      </w:r>
      <w:r w:rsidRPr="00BA18C8">
        <w:rPr>
          <w:rFonts w:ascii="Times New Roman" w:hAnsi="Times New Roman" w:cs="Times New Roman"/>
          <w:b/>
          <w:sz w:val="28"/>
          <w:szCs w:val="28"/>
        </w:rPr>
        <w:t xml:space="preserve">      </w:t>
      </w:r>
      <w:r>
        <w:rPr>
          <w:rFonts w:ascii="Times New Roman" w:hAnsi="Times New Roman" w:cs="Times New Roman"/>
          <w:sz w:val="28"/>
          <w:szCs w:val="28"/>
        </w:rPr>
        <w:t>"___"________2025</w:t>
      </w:r>
      <w:r w:rsidRPr="00BA18C8">
        <w:rPr>
          <w:rFonts w:ascii="Times New Roman" w:hAnsi="Times New Roman" w:cs="Times New Roman"/>
          <w:sz w:val="28"/>
          <w:szCs w:val="28"/>
        </w:rPr>
        <w:t>р.</w:t>
      </w:r>
    </w:p>
    <w:p w14:paraId="45534B8B" w14:textId="77777777" w:rsidR="00C06BDC" w:rsidRPr="00BA18C8" w:rsidRDefault="00C06BDC" w:rsidP="00C06BDC">
      <w:pPr>
        <w:spacing w:after="0" w:line="240" w:lineRule="auto"/>
        <w:rPr>
          <w:rFonts w:ascii="Times New Roman" w:hAnsi="Times New Roman" w:cs="Times New Roman"/>
          <w:b/>
          <w:sz w:val="28"/>
          <w:szCs w:val="28"/>
        </w:rPr>
      </w:pPr>
    </w:p>
    <w:p w14:paraId="2785F7FA" w14:textId="77777777" w:rsidR="00C06BDC" w:rsidRPr="00BA18C8" w:rsidRDefault="00C06BDC" w:rsidP="00C06BDC">
      <w:pPr>
        <w:spacing w:after="0" w:line="240" w:lineRule="auto"/>
        <w:jc w:val="both"/>
        <w:outlineLvl w:val="0"/>
        <w:rPr>
          <w:rFonts w:ascii="Times New Roman" w:hAnsi="Times New Roman" w:cs="Times New Roman"/>
          <w:sz w:val="28"/>
          <w:szCs w:val="28"/>
        </w:rPr>
      </w:pPr>
      <w:r w:rsidRPr="00BA18C8">
        <w:rPr>
          <w:rFonts w:ascii="Times New Roman" w:hAnsi="Times New Roman" w:cs="Times New Roman"/>
          <w:sz w:val="28"/>
          <w:szCs w:val="28"/>
        </w:rPr>
        <w:t xml:space="preserve">Голова постійної комісії з </w:t>
      </w:r>
      <w:r w:rsidRPr="00BA18C8">
        <w:rPr>
          <w:rFonts w:ascii="Times New Roman" w:hAnsi="Times New Roman" w:cs="Times New Roman"/>
          <w:color w:val="000000"/>
          <w:sz w:val="28"/>
          <w:szCs w:val="28"/>
          <w:shd w:val="clear" w:color="auto" w:fill="FFFFFF"/>
        </w:rPr>
        <w:t xml:space="preserve">питань </w:t>
      </w:r>
    </w:p>
    <w:p w14:paraId="5986FB8C" w14:textId="77777777" w:rsidR="00C06BDC" w:rsidRPr="00BA18C8" w:rsidRDefault="00C06BDC" w:rsidP="00C06BDC">
      <w:pPr>
        <w:spacing w:after="0" w:line="240" w:lineRule="auto"/>
        <w:jc w:val="both"/>
        <w:rPr>
          <w:rFonts w:ascii="Times New Roman" w:hAnsi="Times New Roman" w:cs="Times New Roman"/>
          <w:color w:val="000000"/>
          <w:sz w:val="28"/>
          <w:szCs w:val="28"/>
          <w:shd w:val="clear" w:color="auto" w:fill="FFFFFF"/>
        </w:rPr>
      </w:pPr>
      <w:r w:rsidRPr="00BA18C8">
        <w:rPr>
          <w:rFonts w:ascii="Times New Roman" w:hAnsi="Times New Roman" w:cs="Times New Roman"/>
          <w:color w:val="000000"/>
          <w:sz w:val="28"/>
          <w:szCs w:val="28"/>
          <w:shd w:val="clear" w:color="auto" w:fill="FFFFFF"/>
        </w:rPr>
        <w:t xml:space="preserve">освіти, культури, спорту, інформаційної </w:t>
      </w:r>
    </w:p>
    <w:p w14:paraId="2A6D1FE0" w14:textId="77777777" w:rsidR="00C06BDC" w:rsidRPr="00BA18C8" w:rsidRDefault="00C06BDC" w:rsidP="00C06BDC">
      <w:pPr>
        <w:spacing w:after="0" w:line="240" w:lineRule="auto"/>
        <w:jc w:val="both"/>
        <w:rPr>
          <w:rFonts w:ascii="Times New Roman" w:hAnsi="Times New Roman" w:cs="Times New Roman"/>
          <w:color w:val="000000"/>
          <w:sz w:val="28"/>
          <w:szCs w:val="28"/>
          <w:shd w:val="clear" w:color="auto" w:fill="FFFFFF"/>
        </w:rPr>
      </w:pPr>
      <w:r w:rsidRPr="00BA18C8">
        <w:rPr>
          <w:rFonts w:ascii="Times New Roman" w:hAnsi="Times New Roman" w:cs="Times New Roman"/>
          <w:color w:val="000000"/>
          <w:sz w:val="28"/>
          <w:szCs w:val="28"/>
          <w:shd w:val="clear" w:color="auto" w:fill="FFFFFF"/>
        </w:rPr>
        <w:t>та молодіжної політики, соціального захисту,</w:t>
      </w:r>
    </w:p>
    <w:p w14:paraId="376C8B13" w14:textId="77777777" w:rsidR="00C06BDC" w:rsidRPr="00BA18C8" w:rsidRDefault="00C06BDC" w:rsidP="00C06BDC">
      <w:pPr>
        <w:spacing w:after="0" w:line="240" w:lineRule="auto"/>
        <w:rPr>
          <w:rFonts w:ascii="Times New Roman" w:hAnsi="Times New Roman" w:cs="Times New Roman"/>
          <w:color w:val="000000"/>
          <w:sz w:val="28"/>
          <w:szCs w:val="28"/>
          <w:shd w:val="clear" w:color="auto" w:fill="FFFFFF"/>
        </w:rPr>
      </w:pPr>
      <w:r w:rsidRPr="00BA18C8">
        <w:rPr>
          <w:rFonts w:ascii="Times New Roman" w:hAnsi="Times New Roman" w:cs="Times New Roman"/>
          <w:color w:val="000000"/>
          <w:sz w:val="28"/>
          <w:szCs w:val="28"/>
          <w:shd w:val="clear" w:color="auto" w:fill="FFFFFF"/>
        </w:rPr>
        <w:t>охорони здоров'я, гендерної політики,</w:t>
      </w:r>
    </w:p>
    <w:p w14:paraId="5A20224E" w14:textId="77777777" w:rsidR="00C06BDC" w:rsidRPr="00BA18C8" w:rsidRDefault="00C06BDC" w:rsidP="00C06BDC">
      <w:pPr>
        <w:spacing w:after="0" w:line="240" w:lineRule="auto"/>
        <w:rPr>
          <w:rFonts w:ascii="Times New Roman" w:hAnsi="Times New Roman" w:cs="Times New Roman"/>
          <w:color w:val="000000"/>
          <w:sz w:val="28"/>
          <w:szCs w:val="28"/>
          <w:shd w:val="clear" w:color="auto" w:fill="FFFFFF"/>
        </w:rPr>
      </w:pPr>
      <w:r w:rsidRPr="00BA18C8">
        <w:rPr>
          <w:rFonts w:ascii="Times New Roman" w:hAnsi="Times New Roman" w:cs="Times New Roman"/>
          <w:color w:val="000000"/>
          <w:sz w:val="28"/>
          <w:szCs w:val="28"/>
          <w:shd w:val="clear" w:color="auto" w:fill="FFFFFF"/>
        </w:rPr>
        <w:t xml:space="preserve">депутатської діяльності, етики, регламенту, </w:t>
      </w:r>
    </w:p>
    <w:p w14:paraId="1DD0F257" w14:textId="77777777" w:rsidR="00C06BDC" w:rsidRPr="00BA18C8" w:rsidRDefault="00C06BDC" w:rsidP="00C06BDC">
      <w:pPr>
        <w:spacing w:after="0" w:line="240" w:lineRule="auto"/>
        <w:rPr>
          <w:rFonts w:ascii="Times New Roman" w:hAnsi="Times New Roman" w:cs="Times New Roman"/>
          <w:color w:val="000000"/>
          <w:sz w:val="28"/>
          <w:szCs w:val="28"/>
          <w:shd w:val="clear" w:color="auto" w:fill="FFFFFF"/>
        </w:rPr>
      </w:pPr>
      <w:r w:rsidRPr="00BA18C8">
        <w:rPr>
          <w:rFonts w:ascii="Times New Roman" w:hAnsi="Times New Roman" w:cs="Times New Roman"/>
          <w:color w:val="000000"/>
          <w:sz w:val="28"/>
          <w:szCs w:val="28"/>
          <w:shd w:val="clear" w:color="auto" w:fill="FFFFFF"/>
        </w:rPr>
        <w:t xml:space="preserve">захисту прав людини та правопорядку </w:t>
      </w:r>
    </w:p>
    <w:p w14:paraId="73EDAB93" w14:textId="77777777" w:rsidR="00C06BDC" w:rsidRPr="00BA18C8" w:rsidRDefault="00C06BDC" w:rsidP="00C06BDC">
      <w:pPr>
        <w:spacing w:after="0" w:line="240" w:lineRule="auto"/>
        <w:rPr>
          <w:rFonts w:ascii="Times New Roman" w:hAnsi="Times New Roman" w:cs="Times New Roman"/>
          <w:sz w:val="28"/>
          <w:szCs w:val="28"/>
        </w:rPr>
      </w:pPr>
      <w:r w:rsidRPr="00BA18C8">
        <w:rPr>
          <w:rFonts w:ascii="Times New Roman" w:hAnsi="Times New Roman" w:cs="Times New Roman"/>
          <w:b/>
          <w:color w:val="000000"/>
          <w:sz w:val="28"/>
          <w:szCs w:val="28"/>
          <w:shd w:val="clear" w:color="auto" w:fill="FFFFFF"/>
        </w:rPr>
        <w:t xml:space="preserve">Ростислав ПЕТРУНЯК  </w:t>
      </w:r>
      <w:r>
        <w:rPr>
          <w:rFonts w:ascii="Times New Roman" w:hAnsi="Times New Roman" w:cs="Times New Roman"/>
          <w:b/>
          <w:color w:val="000000"/>
          <w:sz w:val="28"/>
          <w:szCs w:val="28"/>
          <w:shd w:val="clear" w:color="auto" w:fill="FFFFFF"/>
        </w:rPr>
        <w:t xml:space="preserve">                         </w:t>
      </w:r>
      <w:r w:rsidRPr="00BA18C8">
        <w:rPr>
          <w:rFonts w:ascii="Times New Roman" w:hAnsi="Times New Roman" w:cs="Times New Roman"/>
          <w:b/>
          <w:sz w:val="28"/>
          <w:szCs w:val="28"/>
        </w:rPr>
        <w:t xml:space="preserve">                               </w:t>
      </w:r>
      <w:r>
        <w:rPr>
          <w:rFonts w:ascii="Times New Roman" w:hAnsi="Times New Roman" w:cs="Times New Roman"/>
          <w:sz w:val="28"/>
          <w:szCs w:val="28"/>
        </w:rPr>
        <w:t>"___"________2025</w:t>
      </w:r>
      <w:r w:rsidRPr="00BA18C8">
        <w:rPr>
          <w:rFonts w:ascii="Times New Roman" w:hAnsi="Times New Roman" w:cs="Times New Roman"/>
          <w:sz w:val="28"/>
          <w:szCs w:val="28"/>
        </w:rPr>
        <w:t>р.</w:t>
      </w:r>
    </w:p>
    <w:p w14:paraId="7FDC1A8A" w14:textId="77777777" w:rsidR="00C06BDC" w:rsidRDefault="00C06BDC" w:rsidP="00C06BDC">
      <w:pPr>
        <w:spacing w:after="0" w:line="240" w:lineRule="auto"/>
        <w:jc w:val="both"/>
        <w:rPr>
          <w:rFonts w:ascii="Times New Roman" w:hAnsi="Times New Roman" w:cs="Times New Roman"/>
          <w:sz w:val="28"/>
          <w:szCs w:val="28"/>
        </w:rPr>
      </w:pPr>
    </w:p>
    <w:p w14:paraId="39F30EF4" w14:textId="77777777" w:rsidR="00C06BDC" w:rsidRPr="00BA18C8" w:rsidRDefault="00C06BDC" w:rsidP="00C06BDC">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Заступник міського голови</w:t>
      </w:r>
    </w:p>
    <w:p w14:paraId="3C9172FE" w14:textId="77777777" w:rsidR="00C06BDC" w:rsidRPr="00BA18C8" w:rsidRDefault="00C06BDC" w:rsidP="00C06BDC">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З</w:t>
      </w:r>
      <w:r w:rsidRPr="00BA18C8">
        <w:rPr>
          <w:rFonts w:ascii="Times New Roman" w:hAnsi="Times New Roman" w:cs="Times New Roman"/>
          <w:b/>
          <w:bCs/>
          <w:sz w:val="28"/>
          <w:szCs w:val="28"/>
        </w:rPr>
        <w:t xml:space="preserve">оряна МИХАЛУШКО </w:t>
      </w:r>
      <w:r>
        <w:rPr>
          <w:rFonts w:ascii="Times New Roman" w:hAnsi="Times New Roman" w:cs="Times New Roman"/>
          <w:b/>
          <w:bCs/>
          <w:sz w:val="28"/>
          <w:szCs w:val="28"/>
        </w:rPr>
        <w:t xml:space="preserve">             </w:t>
      </w:r>
      <w:r w:rsidRPr="00BA18C8">
        <w:rPr>
          <w:rFonts w:ascii="Times New Roman" w:hAnsi="Times New Roman" w:cs="Times New Roman"/>
          <w:b/>
          <w:bCs/>
          <w:sz w:val="28"/>
          <w:szCs w:val="28"/>
        </w:rPr>
        <w:t xml:space="preserve">                                            </w:t>
      </w:r>
      <w:r w:rsidRPr="00BA18C8">
        <w:rPr>
          <w:rFonts w:ascii="Times New Roman" w:hAnsi="Times New Roman" w:cs="Times New Roman"/>
          <w:bCs/>
          <w:sz w:val="28"/>
          <w:szCs w:val="28"/>
        </w:rPr>
        <w:t>“___”</w:t>
      </w:r>
      <w:r>
        <w:rPr>
          <w:rFonts w:ascii="Times New Roman" w:hAnsi="Times New Roman" w:cs="Times New Roman"/>
          <w:sz w:val="28"/>
          <w:szCs w:val="28"/>
        </w:rPr>
        <w:t>________2025</w:t>
      </w:r>
      <w:r w:rsidRPr="00BA18C8">
        <w:rPr>
          <w:rFonts w:ascii="Times New Roman" w:hAnsi="Times New Roman" w:cs="Times New Roman"/>
          <w:sz w:val="28"/>
          <w:szCs w:val="28"/>
        </w:rPr>
        <w:t>р.</w:t>
      </w:r>
    </w:p>
    <w:p w14:paraId="32F557A3" w14:textId="77777777" w:rsidR="00C06BDC" w:rsidRPr="00BA18C8" w:rsidRDefault="00C06BDC" w:rsidP="00C06BDC">
      <w:pPr>
        <w:spacing w:after="0" w:line="240" w:lineRule="auto"/>
        <w:jc w:val="both"/>
        <w:rPr>
          <w:rFonts w:ascii="Times New Roman" w:hAnsi="Times New Roman" w:cs="Times New Roman"/>
          <w:sz w:val="28"/>
          <w:szCs w:val="28"/>
        </w:rPr>
      </w:pPr>
    </w:p>
    <w:p w14:paraId="092FC822" w14:textId="77777777" w:rsidR="00C06BDC" w:rsidRPr="00BA18C8" w:rsidRDefault="00C06BDC" w:rsidP="00C06BDC">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 xml:space="preserve">Начальник управління організаційної </w:t>
      </w:r>
    </w:p>
    <w:p w14:paraId="091D7182" w14:textId="77777777" w:rsidR="00C06BDC" w:rsidRPr="00BA18C8" w:rsidRDefault="00C06BDC" w:rsidP="00C06BDC">
      <w:pPr>
        <w:spacing w:after="0" w:line="240" w:lineRule="auto"/>
        <w:jc w:val="both"/>
        <w:rPr>
          <w:rFonts w:ascii="Times New Roman" w:hAnsi="Times New Roman" w:cs="Times New Roman"/>
          <w:b/>
          <w:sz w:val="28"/>
          <w:szCs w:val="28"/>
        </w:rPr>
      </w:pPr>
      <w:r w:rsidRPr="00BA18C8">
        <w:rPr>
          <w:rFonts w:ascii="Times New Roman" w:hAnsi="Times New Roman" w:cs="Times New Roman"/>
          <w:sz w:val="28"/>
          <w:szCs w:val="28"/>
        </w:rPr>
        <w:t>роботи та контролю міської ради</w:t>
      </w:r>
    </w:p>
    <w:p w14:paraId="499841B2" w14:textId="77777777" w:rsidR="00C06BDC" w:rsidRPr="00BA18C8" w:rsidRDefault="00C06BDC" w:rsidP="00C06BDC">
      <w:pPr>
        <w:spacing w:after="0" w:line="240" w:lineRule="auto"/>
        <w:jc w:val="both"/>
        <w:rPr>
          <w:rFonts w:ascii="Times New Roman" w:hAnsi="Times New Roman" w:cs="Times New Roman"/>
          <w:sz w:val="28"/>
          <w:szCs w:val="28"/>
        </w:rPr>
      </w:pPr>
      <w:r w:rsidRPr="00BA18C8">
        <w:rPr>
          <w:rFonts w:ascii="Times New Roman" w:hAnsi="Times New Roman" w:cs="Times New Roman"/>
          <w:b/>
          <w:sz w:val="28"/>
          <w:szCs w:val="28"/>
        </w:rPr>
        <w:t xml:space="preserve">Світлана СЕНЮК            </w:t>
      </w:r>
      <w:r>
        <w:rPr>
          <w:rFonts w:ascii="Times New Roman" w:hAnsi="Times New Roman" w:cs="Times New Roman"/>
          <w:b/>
          <w:sz w:val="28"/>
          <w:szCs w:val="28"/>
        </w:rPr>
        <w:t xml:space="preserve">                                         </w:t>
      </w:r>
      <w:r w:rsidRPr="00BA18C8">
        <w:rPr>
          <w:rFonts w:ascii="Times New Roman" w:hAnsi="Times New Roman" w:cs="Times New Roman"/>
          <w:b/>
          <w:sz w:val="28"/>
          <w:szCs w:val="28"/>
        </w:rPr>
        <w:t xml:space="preserve">                </w:t>
      </w:r>
      <w:r w:rsidRPr="00BA18C8">
        <w:rPr>
          <w:rFonts w:ascii="Times New Roman" w:hAnsi="Times New Roman" w:cs="Times New Roman"/>
          <w:bCs/>
          <w:sz w:val="28"/>
          <w:szCs w:val="28"/>
        </w:rPr>
        <w:t>“___”</w:t>
      </w:r>
      <w:r w:rsidRPr="00BA18C8">
        <w:rPr>
          <w:rFonts w:ascii="Times New Roman" w:hAnsi="Times New Roman" w:cs="Times New Roman"/>
          <w:sz w:val="28"/>
          <w:szCs w:val="28"/>
        </w:rPr>
        <w:t>_______2024р.</w:t>
      </w:r>
    </w:p>
    <w:p w14:paraId="711D2FB7" w14:textId="77777777" w:rsidR="00C06BDC" w:rsidRDefault="00C06BDC" w:rsidP="00C06BDC">
      <w:pPr>
        <w:spacing w:after="0" w:line="240" w:lineRule="auto"/>
        <w:jc w:val="both"/>
        <w:rPr>
          <w:rFonts w:ascii="Times New Roman" w:hAnsi="Times New Roman" w:cs="Times New Roman"/>
          <w:sz w:val="28"/>
          <w:szCs w:val="28"/>
        </w:rPr>
      </w:pPr>
    </w:p>
    <w:p w14:paraId="07BC6875" w14:textId="77777777" w:rsidR="00C06BDC" w:rsidRPr="00BA18C8" w:rsidRDefault="00C06BDC" w:rsidP="00C06BDC">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 xml:space="preserve">Начальник </w:t>
      </w:r>
      <w:r>
        <w:rPr>
          <w:rFonts w:ascii="Times New Roman" w:hAnsi="Times New Roman" w:cs="Times New Roman"/>
          <w:sz w:val="28"/>
          <w:szCs w:val="28"/>
        </w:rPr>
        <w:t>управління «Центр</w:t>
      </w:r>
    </w:p>
    <w:p w14:paraId="62001669" w14:textId="77777777" w:rsidR="00C06BDC" w:rsidRDefault="00C06BDC" w:rsidP="00C06B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надання адміністративних послуг»</w:t>
      </w:r>
    </w:p>
    <w:p w14:paraId="3868A60B" w14:textId="77777777" w:rsidR="00C06BDC" w:rsidRPr="00BA18C8" w:rsidRDefault="00C06BDC" w:rsidP="00C06BD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міської ради </w:t>
      </w:r>
    </w:p>
    <w:p w14:paraId="21B6BD0E" w14:textId="77777777" w:rsidR="00C06BDC" w:rsidRDefault="00C06BDC" w:rsidP="00C06BD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Вікторія   ВИНОГРАДОВА           </w:t>
      </w:r>
      <w:r w:rsidRPr="00BA18C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A18C8">
        <w:rPr>
          <w:rFonts w:ascii="Times New Roman" w:hAnsi="Times New Roman" w:cs="Times New Roman"/>
          <w:b/>
          <w:sz w:val="28"/>
          <w:szCs w:val="28"/>
        </w:rPr>
        <w:t xml:space="preserve">                             </w:t>
      </w:r>
      <w:r w:rsidRPr="00BA18C8">
        <w:rPr>
          <w:rFonts w:ascii="Times New Roman" w:hAnsi="Times New Roman" w:cs="Times New Roman"/>
          <w:bCs/>
          <w:sz w:val="28"/>
          <w:szCs w:val="28"/>
        </w:rPr>
        <w:t>“___”</w:t>
      </w:r>
      <w:r>
        <w:rPr>
          <w:rFonts w:ascii="Times New Roman" w:hAnsi="Times New Roman" w:cs="Times New Roman"/>
          <w:sz w:val="28"/>
          <w:szCs w:val="28"/>
        </w:rPr>
        <w:t>________2025</w:t>
      </w:r>
      <w:r w:rsidRPr="00BA18C8">
        <w:rPr>
          <w:rFonts w:ascii="Times New Roman" w:hAnsi="Times New Roman" w:cs="Times New Roman"/>
          <w:sz w:val="28"/>
          <w:szCs w:val="28"/>
        </w:rPr>
        <w:t>р.</w:t>
      </w:r>
    </w:p>
    <w:p w14:paraId="7A7F7961" w14:textId="77777777" w:rsidR="00C06BDC" w:rsidRPr="00BA18C8" w:rsidRDefault="00C06BDC" w:rsidP="00C06BDC">
      <w:pPr>
        <w:spacing w:after="0" w:line="240" w:lineRule="auto"/>
        <w:jc w:val="both"/>
        <w:rPr>
          <w:rFonts w:ascii="Times New Roman" w:hAnsi="Times New Roman" w:cs="Times New Roman"/>
          <w:sz w:val="28"/>
          <w:szCs w:val="28"/>
        </w:rPr>
      </w:pPr>
    </w:p>
    <w:p w14:paraId="07608064" w14:textId="77777777" w:rsidR="00C06BDC" w:rsidRPr="00BA18C8" w:rsidRDefault="00C06BDC" w:rsidP="00C06BDC">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Начальник юридичного відділу</w:t>
      </w:r>
    </w:p>
    <w:p w14:paraId="1C2A4370" w14:textId="77777777" w:rsidR="00C06BDC" w:rsidRPr="00BA18C8" w:rsidRDefault="00C06BDC" w:rsidP="00C06BDC">
      <w:pPr>
        <w:spacing w:after="0" w:line="240" w:lineRule="auto"/>
        <w:jc w:val="both"/>
        <w:rPr>
          <w:rFonts w:ascii="Times New Roman" w:hAnsi="Times New Roman" w:cs="Times New Roman"/>
          <w:b/>
          <w:sz w:val="28"/>
          <w:szCs w:val="28"/>
        </w:rPr>
      </w:pPr>
      <w:r w:rsidRPr="00BA18C8">
        <w:rPr>
          <w:rFonts w:ascii="Times New Roman" w:hAnsi="Times New Roman" w:cs="Times New Roman"/>
          <w:sz w:val="28"/>
          <w:szCs w:val="28"/>
        </w:rPr>
        <w:t>міської ради</w:t>
      </w:r>
    </w:p>
    <w:p w14:paraId="1C69E1A0" w14:textId="77777777" w:rsidR="00C06BDC" w:rsidRDefault="00C06BDC" w:rsidP="00C06BDC">
      <w:pPr>
        <w:spacing w:after="0" w:line="240" w:lineRule="auto"/>
        <w:jc w:val="both"/>
        <w:rPr>
          <w:rFonts w:ascii="Times New Roman" w:hAnsi="Times New Roman" w:cs="Times New Roman"/>
          <w:sz w:val="28"/>
          <w:szCs w:val="28"/>
        </w:rPr>
      </w:pPr>
      <w:r w:rsidRPr="00BA18C8">
        <w:rPr>
          <w:rFonts w:ascii="Times New Roman" w:hAnsi="Times New Roman" w:cs="Times New Roman"/>
          <w:b/>
          <w:sz w:val="28"/>
          <w:szCs w:val="28"/>
        </w:rPr>
        <w:t>Владислава МАКСИМ’ЮК</w:t>
      </w:r>
      <w:r>
        <w:rPr>
          <w:rFonts w:ascii="Times New Roman" w:hAnsi="Times New Roman" w:cs="Times New Roman"/>
          <w:b/>
          <w:sz w:val="28"/>
          <w:szCs w:val="28"/>
        </w:rPr>
        <w:t xml:space="preserve">               </w:t>
      </w:r>
      <w:r w:rsidRPr="00BA18C8">
        <w:rPr>
          <w:rFonts w:ascii="Times New Roman" w:hAnsi="Times New Roman" w:cs="Times New Roman"/>
          <w:b/>
          <w:sz w:val="28"/>
          <w:szCs w:val="28"/>
        </w:rPr>
        <w:t xml:space="preserve">                                   </w:t>
      </w:r>
      <w:r w:rsidRPr="00BA18C8">
        <w:rPr>
          <w:rFonts w:ascii="Times New Roman" w:hAnsi="Times New Roman" w:cs="Times New Roman"/>
          <w:bCs/>
          <w:sz w:val="28"/>
          <w:szCs w:val="28"/>
        </w:rPr>
        <w:t>“___”</w:t>
      </w:r>
      <w:r w:rsidRPr="00BA18C8">
        <w:rPr>
          <w:rFonts w:ascii="Times New Roman" w:hAnsi="Times New Roman" w:cs="Times New Roman"/>
          <w:sz w:val="28"/>
          <w:szCs w:val="28"/>
        </w:rPr>
        <w:t>________202</w:t>
      </w:r>
      <w:r w:rsidRPr="00DD7476">
        <w:rPr>
          <w:rFonts w:ascii="Times New Roman" w:hAnsi="Times New Roman" w:cs="Times New Roman"/>
          <w:sz w:val="28"/>
          <w:szCs w:val="28"/>
          <w:lang w:val="ru-RU"/>
        </w:rPr>
        <w:t>5</w:t>
      </w:r>
      <w:r w:rsidRPr="00BA18C8">
        <w:rPr>
          <w:rFonts w:ascii="Times New Roman" w:hAnsi="Times New Roman" w:cs="Times New Roman"/>
          <w:sz w:val="28"/>
          <w:szCs w:val="28"/>
        </w:rPr>
        <w:t>р.</w:t>
      </w:r>
    </w:p>
    <w:p w14:paraId="25018AF9" w14:textId="77777777" w:rsidR="00C06BDC" w:rsidRDefault="00C06BDC" w:rsidP="00C06BDC">
      <w:pPr>
        <w:spacing w:after="0" w:line="240" w:lineRule="auto"/>
        <w:jc w:val="both"/>
        <w:rPr>
          <w:rFonts w:ascii="Times New Roman" w:hAnsi="Times New Roman" w:cs="Times New Roman"/>
          <w:sz w:val="28"/>
          <w:szCs w:val="28"/>
        </w:rPr>
      </w:pPr>
    </w:p>
    <w:p w14:paraId="473D2FC0" w14:textId="77777777" w:rsidR="00C06BDC" w:rsidRDefault="00C06BDC" w:rsidP="00C06B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Начальник  управління  персоналом </w:t>
      </w:r>
    </w:p>
    <w:p w14:paraId="115DA28F" w14:textId="77777777" w:rsidR="00C06BDC" w:rsidRDefault="00C06BDC" w:rsidP="00C06B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  діловодства  міської ради</w:t>
      </w:r>
    </w:p>
    <w:p w14:paraId="5031F834" w14:textId="77777777" w:rsidR="00C06BDC" w:rsidRPr="003D1306" w:rsidRDefault="00C06BDC" w:rsidP="00C06BD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D1306">
        <w:rPr>
          <w:rFonts w:ascii="Times New Roman" w:hAnsi="Times New Roman" w:cs="Times New Roman"/>
          <w:b/>
          <w:sz w:val="28"/>
          <w:szCs w:val="28"/>
        </w:rPr>
        <w:t>Ірина  ЖОЛОБ</w:t>
      </w:r>
      <w:r>
        <w:rPr>
          <w:rFonts w:ascii="Times New Roman" w:hAnsi="Times New Roman" w:cs="Times New Roman"/>
          <w:b/>
          <w:sz w:val="28"/>
          <w:szCs w:val="28"/>
        </w:rPr>
        <w:t xml:space="preserve">                                                                    </w:t>
      </w:r>
      <w:r w:rsidRPr="00DD7476">
        <w:rPr>
          <w:rFonts w:ascii="Times New Roman" w:hAnsi="Times New Roman" w:cs="Times New Roman"/>
          <w:b/>
          <w:sz w:val="28"/>
          <w:szCs w:val="28"/>
          <w:lang w:val="ru-RU"/>
        </w:rPr>
        <w:t xml:space="preserve">    </w:t>
      </w:r>
      <w:r w:rsidRPr="00BA18C8">
        <w:rPr>
          <w:rFonts w:ascii="Times New Roman" w:hAnsi="Times New Roman" w:cs="Times New Roman"/>
          <w:bCs/>
          <w:sz w:val="28"/>
          <w:szCs w:val="28"/>
        </w:rPr>
        <w:t>“___”</w:t>
      </w:r>
      <w:r>
        <w:rPr>
          <w:rFonts w:ascii="Times New Roman" w:hAnsi="Times New Roman" w:cs="Times New Roman"/>
          <w:sz w:val="28"/>
          <w:szCs w:val="28"/>
        </w:rPr>
        <w:t>________2025</w:t>
      </w:r>
      <w:r w:rsidRPr="00BA18C8">
        <w:rPr>
          <w:rFonts w:ascii="Times New Roman" w:hAnsi="Times New Roman" w:cs="Times New Roman"/>
          <w:sz w:val="28"/>
          <w:szCs w:val="28"/>
        </w:rPr>
        <w:t>р.</w:t>
      </w:r>
      <w:r>
        <w:rPr>
          <w:rFonts w:ascii="Times New Roman" w:hAnsi="Times New Roman" w:cs="Times New Roman"/>
          <w:b/>
          <w:sz w:val="28"/>
          <w:szCs w:val="28"/>
        </w:rPr>
        <w:t xml:space="preserve"> </w:t>
      </w:r>
    </w:p>
    <w:p w14:paraId="280BBBD5" w14:textId="77777777" w:rsidR="00C06BDC" w:rsidRPr="00BA18C8" w:rsidRDefault="00C06BDC" w:rsidP="00C06BDC">
      <w:pPr>
        <w:spacing w:after="0" w:line="240" w:lineRule="auto"/>
        <w:jc w:val="both"/>
        <w:rPr>
          <w:rFonts w:ascii="Times New Roman" w:hAnsi="Times New Roman" w:cs="Times New Roman"/>
          <w:sz w:val="28"/>
          <w:szCs w:val="28"/>
        </w:rPr>
      </w:pPr>
    </w:p>
    <w:p w14:paraId="6531A528" w14:textId="77777777" w:rsidR="00C06BDC" w:rsidRPr="00BA18C8" w:rsidRDefault="00C06BDC" w:rsidP="00C06BDC">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 xml:space="preserve">Головний спеціаліст відділу з питань </w:t>
      </w:r>
    </w:p>
    <w:p w14:paraId="3C99D403" w14:textId="77777777" w:rsidR="00C06BDC" w:rsidRPr="00BA18C8" w:rsidRDefault="00C06BDC" w:rsidP="00C06BDC">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запобігання та виявлення корупції</w:t>
      </w:r>
    </w:p>
    <w:p w14:paraId="746740D1" w14:textId="77777777" w:rsidR="00C06BDC" w:rsidRPr="00BA18C8" w:rsidRDefault="00C06BDC" w:rsidP="00C06BDC">
      <w:pPr>
        <w:spacing w:after="0" w:line="240" w:lineRule="auto"/>
        <w:jc w:val="both"/>
        <w:rPr>
          <w:rFonts w:ascii="Times New Roman" w:hAnsi="Times New Roman" w:cs="Times New Roman"/>
          <w:sz w:val="28"/>
          <w:szCs w:val="28"/>
        </w:rPr>
      </w:pPr>
      <w:r w:rsidRPr="00BA18C8">
        <w:rPr>
          <w:rFonts w:ascii="Times New Roman" w:hAnsi="Times New Roman" w:cs="Times New Roman"/>
          <w:sz w:val="28"/>
          <w:szCs w:val="28"/>
        </w:rPr>
        <w:t>управління організаційної роботи</w:t>
      </w:r>
    </w:p>
    <w:p w14:paraId="382E87F0" w14:textId="77777777" w:rsidR="00C06BDC" w:rsidRPr="00BA18C8" w:rsidRDefault="00C06BDC" w:rsidP="00C06BDC">
      <w:pPr>
        <w:spacing w:after="0" w:line="240" w:lineRule="auto"/>
        <w:jc w:val="both"/>
        <w:rPr>
          <w:rFonts w:ascii="Times New Roman" w:hAnsi="Times New Roman" w:cs="Times New Roman"/>
          <w:b/>
          <w:sz w:val="28"/>
          <w:szCs w:val="28"/>
        </w:rPr>
      </w:pPr>
      <w:r w:rsidRPr="00BA18C8">
        <w:rPr>
          <w:rFonts w:ascii="Times New Roman" w:hAnsi="Times New Roman" w:cs="Times New Roman"/>
          <w:sz w:val="28"/>
          <w:szCs w:val="28"/>
        </w:rPr>
        <w:t>та контролю міської ради</w:t>
      </w:r>
      <w:r w:rsidRPr="00BA18C8">
        <w:rPr>
          <w:rFonts w:ascii="Times New Roman" w:hAnsi="Times New Roman" w:cs="Times New Roman"/>
          <w:sz w:val="28"/>
          <w:szCs w:val="28"/>
        </w:rPr>
        <w:tab/>
        <w:t xml:space="preserve"> </w:t>
      </w:r>
    </w:p>
    <w:p w14:paraId="6C21DF52" w14:textId="77777777" w:rsidR="00C06BDC" w:rsidRPr="003D1306" w:rsidRDefault="00C06BDC" w:rsidP="00C06BD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Вікторія КОРНУТА</w:t>
      </w:r>
      <w:r w:rsidRPr="00BA18C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A18C8">
        <w:rPr>
          <w:rFonts w:ascii="Times New Roman" w:hAnsi="Times New Roman" w:cs="Times New Roman"/>
          <w:bCs/>
          <w:sz w:val="28"/>
          <w:szCs w:val="28"/>
        </w:rPr>
        <w:t>“___”</w:t>
      </w:r>
      <w:r>
        <w:rPr>
          <w:rFonts w:ascii="Times New Roman" w:hAnsi="Times New Roman" w:cs="Times New Roman"/>
          <w:sz w:val="28"/>
          <w:szCs w:val="28"/>
        </w:rPr>
        <w:t>_______2025</w:t>
      </w:r>
      <w:r w:rsidRPr="00BA18C8">
        <w:rPr>
          <w:rFonts w:ascii="Times New Roman" w:hAnsi="Times New Roman" w:cs="Times New Roman"/>
          <w:sz w:val="28"/>
          <w:szCs w:val="28"/>
        </w:rPr>
        <w:t>р.</w:t>
      </w:r>
    </w:p>
    <w:p w14:paraId="1901F772" w14:textId="77777777" w:rsidR="00132D33" w:rsidRDefault="00132D33" w:rsidP="00C06BDC">
      <w:pPr>
        <w:spacing w:after="0" w:line="240" w:lineRule="auto"/>
        <w:jc w:val="both"/>
        <w:rPr>
          <w:rFonts w:ascii="Times New Roman" w:hAnsi="Times New Roman" w:cs="Times New Roman"/>
          <w:sz w:val="28"/>
          <w:szCs w:val="28"/>
        </w:rPr>
      </w:pPr>
    </w:p>
    <w:p w14:paraId="6A814486" w14:textId="6B4BF880" w:rsidR="00C06BDC" w:rsidRPr="00BA18C8" w:rsidRDefault="00132D33" w:rsidP="00C06B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Виконавець</w:t>
      </w:r>
      <w:r w:rsidR="009156F3">
        <w:rPr>
          <w:rFonts w:ascii="Times New Roman" w:hAnsi="Times New Roman" w:cs="Times New Roman"/>
          <w:sz w:val="28"/>
          <w:szCs w:val="28"/>
        </w:rPr>
        <w:t>:</w:t>
      </w:r>
      <w:r w:rsidR="00C06BDC" w:rsidRPr="00BA18C8">
        <w:rPr>
          <w:rFonts w:ascii="Times New Roman" w:hAnsi="Times New Roman" w:cs="Times New Roman"/>
          <w:sz w:val="28"/>
          <w:szCs w:val="28"/>
        </w:rPr>
        <w:t xml:space="preserve"> </w:t>
      </w:r>
    </w:p>
    <w:p w14:paraId="7C2EACB5" w14:textId="77777777" w:rsidR="00C06BDC" w:rsidRPr="00BA18C8" w:rsidRDefault="00C06BDC" w:rsidP="00C06BDC">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Генеральний директор</w:t>
      </w:r>
    </w:p>
    <w:p w14:paraId="25A48867" w14:textId="77777777" w:rsidR="00C06BDC" w:rsidRPr="00BA18C8" w:rsidRDefault="00C06BDC" w:rsidP="00C06BDC">
      <w:pPr>
        <w:pStyle w:val="a5"/>
        <w:tabs>
          <w:tab w:val="left" w:pos="1276"/>
        </w:tabs>
        <w:spacing w:after="0"/>
        <w:jc w:val="both"/>
        <w:rPr>
          <w:color w:val="111111"/>
          <w:sz w:val="28"/>
          <w:szCs w:val="28"/>
          <w:shd w:val="clear" w:color="auto" w:fill="FFFFFF"/>
        </w:rPr>
      </w:pPr>
      <w:r w:rsidRPr="00BA18C8">
        <w:rPr>
          <w:color w:val="111111"/>
          <w:sz w:val="28"/>
          <w:szCs w:val="28"/>
          <w:shd w:val="clear" w:color="auto" w:fill="FFFFFF"/>
        </w:rPr>
        <w:t>КНП "КОЛОМИЙСЬКА ЦРЛ» КМР</w:t>
      </w:r>
    </w:p>
    <w:p w14:paraId="5A950F91" w14:textId="34119995" w:rsidR="00FC48C6" w:rsidRPr="00A166FD" w:rsidRDefault="00C06BDC" w:rsidP="00C06BDC">
      <w:pPr>
        <w:spacing w:after="0" w:line="240" w:lineRule="auto"/>
        <w:rPr>
          <w:rFonts w:ascii="Times New Roman" w:hAnsi="Times New Roman" w:cs="Times New Roman"/>
          <w:sz w:val="28"/>
          <w:szCs w:val="28"/>
        </w:rPr>
      </w:pPr>
      <w:r w:rsidRPr="00BA18C8">
        <w:rPr>
          <w:rFonts w:ascii="Times New Roman" w:hAnsi="Times New Roman" w:cs="Times New Roman"/>
          <w:b/>
          <w:sz w:val="28"/>
          <w:szCs w:val="28"/>
        </w:rPr>
        <w:t xml:space="preserve">Андрій КОШКІН    </w:t>
      </w:r>
      <w:r>
        <w:rPr>
          <w:rFonts w:ascii="Times New Roman" w:hAnsi="Times New Roman" w:cs="Times New Roman"/>
          <w:b/>
          <w:sz w:val="28"/>
          <w:szCs w:val="28"/>
        </w:rPr>
        <w:t xml:space="preserve">                      </w:t>
      </w:r>
      <w:r w:rsidRPr="00BA18C8">
        <w:rPr>
          <w:rFonts w:ascii="Times New Roman" w:hAnsi="Times New Roman" w:cs="Times New Roman"/>
          <w:b/>
          <w:sz w:val="28"/>
          <w:szCs w:val="28"/>
        </w:rPr>
        <w:t xml:space="preserve">      </w:t>
      </w:r>
      <w:r w:rsidRPr="00BA18C8">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BA18C8">
        <w:rPr>
          <w:rFonts w:ascii="Times New Roman" w:hAnsi="Times New Roman" w:cs="Times New Roman"/>
          <w:b/>
          <w:sz w:val="28"/>
          <w:szCs w:val="28"/>
        </w:rPr>
        <w:t xml:space="preserve">       </w:t>
      </w:r>
      <w:r w:rsidRPr="00BA18C8">
        <w:rPr>
          <w:rFonts w:ascii="Times New Roman" w:hAnsi="Times New Roman" w:cs="Times New Roman"/>
          <w:bCs/>
          <w:sz w:val="28"/>
          <w:szCs w:val="28"/>
        </w:rPr>
        <w:t>“___”</w:t>
      </w:r>
      <w:r>
        <w:rPr>
          <w:rFonts w:ascii="Times New Roman" w:hAnsi="Times New Roman" w:cs="Times New Roman"/>
          <w:sz w:val="28"/>
          <w:szCs w:val="28"/>
        </w:rPr>
        <w:t>_______2025</w:t>
      </w:r>
      <w:r w:rsidRPr="00BA18C8">
        <w:rPr>
          <w:rFonts w:ascii="Times New Roman" w:hAnsi="Times New Roman" w:cs="Times New Roman"/>
          <w:sz w:val="28"/>
          <w:szCs w:val="28"/>
        </w:rPr>
        <w:t>р.</w:t>
      </w:r>
    </w:p>
    <w:sectPr w:rsidR="00FC48C6" w:rsidRPr="00A166FD" w:rsidSect="00402C2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2809"/>
    <w:multiLevelType w:val="hybridMultilevel"/>
    <w:tmpl w:val="3CB0A35A"/>
    <w:lvl w:ilvl="0" w:tplc="8A8E095A">
      <w:start w:val="5"/>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 w15:restartNumberingAfterBreak="0">
    <w:nsid w:val="47344F29"/>
    <w:multiLevelType w:val="hybridMultilevel"/>
    <w:tmpl w:val="8752F2AE"/>
    <w:lvl w:ilvl="0" w:tplc="7FD6D7AA">
      <w:start w:val="1"/>
      <w:numFmt w:val="decimal"/>
      <w:lvlText w:val="%1."/>
      <w:lvlJc w:val="left"/>
      <w:pPr>
        <w:ind w:left="930" w:hanging="360"/>
      </w:pPr>
      <w:rPr>
        <w:rFonts w:ascii="Times New Roman" w:eastAsia="Times New Roman" w:hAnsi="Times New Roman" w:cs="Times New Roman"/>
        <w:sz w:val="28"/>
      </w:rPr>
    </w:lvl>
    <w:lvl w:ilvl="1" w:tplc="04220019">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15:restartNumberingAfterBreak="0">
    <w:nsid w:val="7B03734C"/>
    <w:multiLevelType w:val="hybridMultilevel"/>
    <w:tmpl w:val="3CF4D382"/>
    <w:lvl w:ilvl="0" w:tplc="989E5F9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ED"/>
    <w:rsid w:val="0007324B"/>
    <w:rsid w:val="000D1607"/>
    <w:rsid w:val="000E5D27"/>
    <w:rsid w:val="001242AD"/>
    <w:rsid w:val="00132D33"/>
    <w:rsid w:val="0018296C"/>
    <w:rsid w:val="001D079D"/>
    <w:rsid w:val="002371B8"/>
    <w:rsid w:val="00361EB9"/>
    <w:rsid w:val="00371C03"/>
    <w:rsid w:val="003D1306"/>
    <w:rsid w:val="00402C22"/>
    <w:rsid w:val="004625C4"/>
    <w:rsid w:val="004824EA"/>
    <w:rsid w:val="005025ED"/>
    <w:rsid w:val="00543D02"/>
    <w:rsid w:val="006B04CB"/>
    <w:rsid w:val="006D5B2F"/>
    <w:rsid w:val="006F4444"/>
    <w:rsid w:val="00765AA6"/>
    <w:rsid w:val="007C3348"/>
    <w:rsid w:val="0084570E"/>
    <w:rsid w:val="00855880"/>
    <w:rsid w:val="008F2F52"/>
    <w:rsid w:val="009156F3"/>
    <w:rsid w:val="00916677"/>
    <w:rsid w:val="00947770"/>
    <w:rsid w:val="009B4238"/>
    <w:rsid w:val="009D2D97"/>
    <w:rsid w:val="00A166FD"/>
    <w:rsid w:val="00A30514"/>
    <w:rsid w:val="00A40DE2"/>
    <w:rsid w:val="00B10F2B"/>
    <w:rsid w:val="00BA18C8"/>
    <w:rsid w:val="00BE526B"/>
    <w:rsid w:val="00C06BDC"/>
    <w:rsid w:val="00C57055"/>
    <w:rsid w:val="00D0206F"/>
    <w:rsid w:val="00D3305D"/>
    <w:rsid w:val="00D90E3E"/>
    <w:rsid w:val="00D97063"/>
    <w:rsid w:val="00D97F0C"/>
    <w:rsid w:val="00DD4B31"/>
    <w:rsid w:val="00DD7476"/>
    <w:rsid w:val="00E0385E"/>
    <w:rsid w:val="00E44FB4"/>
    <w:rsid w:val="00EA78B9"/>
    <w:rsid w:val="00EB7E46"/>
    <w:rsid w:val="00F55177"/>
    <w:rsid w:val="00F563B0"/>
    <w:rsid w:val="00FC48C6"/>
    <w:rsid w:val="00FD5F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EE10"/>
  <w15:docId w15:val="{7D850594-C5BE-4E96-88E2-0C5B97C8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4824EA"/>
  </w:style>
  <w:style w:type="character" w:customStyle="1" w:styleId="rvts12">
    <w:name w:val="rvts12"/>
    <w:basedOn w:val="a0"/>
    <w:rsid w:val="004824EA"/>
  </w:style>
  <w:style w:type="paragraph" w:customStyle="1" w:styleId="rvps150">
    <w:name w:val="rvps150"/>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94">
    <w:name w:val="rvps1294"/>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20">
    <w:name w:val="rvps1220"/>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21">
    <w:name w:val="rvps1221"/>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25">
    <w:name w:val="rvps1225"/>
    <w:basedOn w:val="a"/>
    <w:rsid w:val="004824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6B04CB"/>
    <w:pPr>
      <w:ind w:left="720"/>
      <w:contextualSpacing/>
    </w:pPr>
  </w:style>
  <w:style w:type="paragraph" w:styleId="a4">
    <w:name w:val="No Spacing"/>
    <w:uiPriority w:val="1"/>
    <w:qFormat/>
    <w:rsid w:val="006B04CB"/>
    <w:pPr>
      <w:spacing w:after="0" w:line="240" w:lineRule="auto"/>
    </w:pPr>
    <w:rPr>
      <w:rFonts w:ascii="Arial" w:eastAsia="Arial" w:hAnsi="Arial" w:cs="Arial"/>
      <w:lang w:val="uk" w:eastAsia="ru-RU"/>
    </w:rPr>
  </w:style>
  <w:style w:type="paragraph" w:customStyle="1" w:styleId="1">
    <w:name w:val="Обычный1"/>
    <w:rsid w:val="000D1607"/>
    <w:pPr>
      <w:spacing w:after="0" w:line="240" w:lineRule="auto"/>
      <w:jc w:val="both"/>
    </w:pPr>
    <w:rPr>
      <w:rFonts w:ascii="Times New Roman" w:eastAsia="Times New Roman" w:hAnsi="Times New Roman" w:cs="Times New Roman"/>
      <w:sz w:val="28"/>
      <w:szCs w:val="20"/>
      <w:lang w:val="ru-RU" w:eastAsia="ru-RU"/>
    </w:rPr>
  </w:style>
  <w:style w:type="paragraph" w:styleId="a5">
    <w:name w:val="Body Text"/>
    <w:basedOn w:val="a"/>
    <w:link w:val="a6"/>
    <w:rsid w:val="009B4238"/>
    <w:pPr>
      <w:spacing w:after="120" w:line="240" w:lineRule="auto"/>
    </w:pPr>
    <w:rPr>
      <w:rFonts w:ascii="Times New Roman" w:eastAsia="MS Mincho" w:hAnsi="Times New Roman" w:cs="Times New Roman"/>
      <w:noProof/>
      <w:sz w:val="24"/>
      <w:szCs w:val="24"/>
      <w:lang w:eastAsia="x-none"/>
    </w:rPr>
  </w:style>
  <w:style w:type="character" w:customStyle="1" w:styleId="a6">
    <w:name w:val="Основний текст Знак"/>
    <w:basedOn w:val="a0"/>
    <w:link w:val="a5"/>
    <w:rsid w:val="009B4238"/>
    <w:rPr>
      <w:rFonts w:ascii="Times New Roman" w:eastAsia="MS Mincho" w:hAnsi="Times New Roman" w:cs="Times New Roman"/>
      <w:noProof/>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0AF5-4475-4165-943F-2EEFDEFB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21156</Words>
  <Characters>12060</Characters>
  <Application>Microsoft Office Word</Application>
  <DocSecurity>0</DocSecurity>
  <Lines>100</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Сенюк Світлана Михайлівна</cp:lastModifiedBy>
  <cp:revision>16</cp:revision>
  <dcterms:created xsi:type="dcterms:W3CDTF">2024-10-18T08:24:00Z</dcterms:created>
  <dcterms:modified xsi:type="dcterms:W3CDTF">2025-06-16T11:01:00Z</dcterms:modified>
</cp:coreProperties>
</file>